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288F" w14:textId="77777777" w:rsidR="00646688" w:rsidRDefault="00646688" w:rsidP="00F05952">
      <w:pPr>
        <w:spacing w:after="0" w:line="240" w:lineRule="auto"/>
        <w:jc w:val="center"/>
        <w:rPr>
          <w:noProof/>
        </w:rPr>
      </w:pPr>
    </w:p>
    <w:p w14:paraId="0B87CA52" w14:textId="77777777" w:rsidR="00D12299" w:rsidRDefault="00D12299" w:rsidP="00F05952">
      <w:pPr>
        <w:pStyle w:val="Title"/>
        <w:spacing w:line="240" w:lineRule="auto"/>
        <w:jc w:val="center"/>
      </w:pPr>
      <w:r>
        <w:t>MCR Planning Grant</w:t>
      </w:r>
    </w:p>
    <w:p w14:paraId="7369737E" w14:textId="77777777" w:rsidR="00D12299" w:rsidRPr="00D12299" w:rsidRDefault="00D12299" w:rsidP="00F05952">
      <w:pPr>
        <w:pStyle w:val="Subtitle"/>
        <w:spacing w:line="240" w:lineRule="auto"/>
        <w:jc w:val="center"/>
      </w:pPr>
      <w:r>
        <w:t>Request for Funds Checklist</w:t>
      </w:r>
    </w:p>
    <w:p w14:paraId="2F80A275" w14:textId="77777777" w:rsidR="003B1A7E" w:rsidRDefault="003B1A7E" w:rsidP="00E61531">
      <w:pPr>
        <w:spacing w:after="0" w:line="240" w:lineRule="auto"/>
        <w:ind w:left="360"/>
        <w:rPr>
          <w:rFonts w:ascii="Gill Sans MT" w:hAnsi="Gill Sans MT"/>
        </w:rPr>
      </w:pPr>
    </w:p>
    <w:p w14:paraId="74E53BBE" w14:textId="77777777" w:rsidR="003B1A7E" w:rsidRPr="00F05952" w:rsidRDefault="003B1A7E" w:rsidP="003B1A7E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F05952">
        <w:rPr>
          <w:rFonts w:ascii="Helvetica" w:hAnsi="Helvetica" w:cs="Helvetica"/>
          <w:sz w:val="24"/>
          <w:szCs w:val="24"/>
        </w:rPr>
        <w:t xml:space="preserve">Local Government/Grantee: </w:t>
      </w:r>
      <w:r w:rsidRPr="00F05952">
        <w:rPr>
          <w:rFonts w:ascii="Helvetica" w:hAnsi="Helvetica" w:cs="Helvetica"/>
          <w:sz w:val="24"/>
          <w:szCs w:val="24"/>
        </w:rPr>
        <w:tab/>
      </w:r>
      <w:r w:rsidRPr="00F05952">
        <w:rPr>
          <w:rFonts w:ascii="Helvetica" w:hAnsi="Helvetica" w:cs="Helvetica"/>
          <w:sz w:val="24"/>
          <w:szCs w:val="24"/>
        </w:rPr>
        <w:object w:dxaOrig="6945" w:dyaOrig="405" w14:anchorId="55B70D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" style="width:347.3pt;height:20.35pt;mso-width-percent:0;mso-height-percent:0;mso-width-percent:0;mso-height-percent:0" o:ole="">
            <v:imagedata r:id="rId8" o:title=""/>
          </v:shape>
        </w:object>
      </w:r>
    </w:p>
    <w:p w14:paraId="1931CEAE" w14:textId="77777777" w:rsidR="003B1A7E" w:rsidRPr="00F05952" w:rsidRDefault="003B1A7E" w:rsidP="003B1A7E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6D296D8" w14:textId="77777777" w:rsidR="003B1A7E" w:rsidRPr="00F05952" w:rsidRDefault="00F156E9" w:rsidP="003B1A7E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F05952">
        <w:rPr>
          <w:rFonts w:ascii="Helvetica" w:hAnsi="Helvetica" w:cs="Helvetica"/>
          <w:sz w:val="24"/>
          <w:szCs w:val="24"/>
        </w:rPr>
        <w:t>Local Government</w:t>
      </w:r>
      <w:r w:rsidR="003B1A7E" w:rsidRPr="00F05952">
        <w:rPr>
          <w:rFonts w:ascii="Helvetica" w:hAnsi="Helvetica" w:cs="Helvetica"/>
          <w:sz w:val="24"/>
          <w:szCs w:val="24"/>
        </w:rPr>
        <w:t xml:space="preserve"> Address:</w:t>
      </w:r>
      <w:r w:rsidR="003B1A7E" w:rsidRPr="00F05952">
        <w:rPr>
          <w:rFonts w:ascii="Helvetica" w:hAnsi="Helvetica" w:cs="Helvetica"/>
          <w:sz w:val="24"/>
          <w:szCs w:val="24"/>
        </w:rPr>
        <w:tab/>
      </w:r>
      <w:r w:rsidR="003B1A7E" w:rsidRPr="00F05952">
        <w:rPr>
          <w:rFonts w:ascii="Helvetica" w:hAnsi="Helvetica" w:cs="Helvetica"/>
          <w:sz w:val="24"/>
          <w:szCs w:val="24"/>
        </w:rPr>
        <w:object w:dxaOrig="6945" w:dyaOrig="405" w14:anchorId="12C5CD73">
          <v:shape id="_x0000_i1031" type="#_x0000_t75" alt="" style="width:346.45pt;height:22pt;mso-width-percent:0;mso-height-percent:0;mso-width-percent:0;mso-height-percent:0" o:ole="">
            <v:imagedata r:id="rId9" o:title=""/>
          </v:shape>
        </w:object>
      </w:r>
    </w:p>
    <w:p w14:paraId="77F1A7B2" w14:textId="77777777" w:rsidR="003B1A7E" w:rsidRPr="00F05952" w:rsidRDefault="003B1A7E" w:rsidP="003B1A7E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F05952">
        <w:rPr>
          <w:rFonts w:ascii="Helvetica" w:hAnsi="Helvetica" w:cs="Helvetica"/>
          <w:sz w:val="24"/>
          <w:szCs w:val="24"/>
        </w:rPr>
        <w:br/>
        <w:t xml:space="preserve">Contract Number: </w:t>
      </w:r>
      <w:r w:rsidRPr="00F05952">
        <w:rPr>
          <w:rFonts w:ascii="Helvetica" w:hAnsi="Helvetica" w:cs="Helvetica"/>
          <w:sz w:val="24"/>
          <w:szCs w:val="24"/>
        </w:rPr>
        <w:tab/>
      </w:r>
      <w:r w:rsidRPr="00F05952">
        <w:rPr>
          <w:rFonts w:ascii="Helvetica" w:hAnsi="Helvetica" w:cs="Helvetica"/>
          <w:sz w:val="24"/>
          <w:szCs w:val="24"/>
        </w:rPr>
        <w:tab/>
      </w:r>
      <w:r w:rsidR="00824814">
        <w:rPr>
          <w:rFonts w:ascii="Helvetica" w:hAnsi="Helvetica" w:cs="Helvetica"/>
          <w:sz w:val="24"/>
          <w:szCs w:val="24"/>
        </w:rPr>
        <w:tab/>
      </w:r>
      <w:r w:rsidRPr="00F05952">
        <w:rPr>
          <w:rFonts w:ascii="Helvetica" w:hAnsi="Helvetica" w:cs="Helvetica"/>
          <w:sz w:val="24"/>
          <w:szCs w:val="24"/>
        </w:rPr>
        <w:object w:dxaOrig="6945" w:dyaOrig="405" w14:anchorId="1ED53A43">
          <v:shape id="_x0000_i1030" type="#_x0000_t75" alt="" style="width:346.45pt;height:21.2pt;mso-width-percent:0;mso-height-percent:0;mso-width-percent:0;mso-height-percent:0" o:ole="">
            <v:imagedata r:id="rId10" o:title=""/>
          </v:shape>
        </w:object>
      </w:r>
      <w:r w:rsidRPr="00F05952">
        <w:rPr>
          <w:rFonts w:ascii="Helvetica" w:hAnsi="Helvetica" w:cs="Helvetica"/>
          <w:sz w:val="24"/>
          <w:szCs w:val="24"/>
        </w:rPr>
        <w:tab/>
      </w:r>
    </w:p>
    <w:p w14:paraId="0CBB3F98" w14:textId="77777777" w:rsidR="003B1A7E" w:rsidRPr="00F05952" w:rsidRDefault="003B1A7E" w:rsidP="003B1A7E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6835B4D" w14:textId="77777777" w:rsidR="003B1A7E" w:rsidRPr="00F05952" w:rsidRDefault="003B1A7E" w:rsidP="003B1A7E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F05952">
        <w:rPr>
          <w:rFonts w:ascii="Helvetica" w:hAnsi="Helvetica" w:cs="Helvetica"/>
          <w:sz w:val="24"/>
          <w:szCs w:val="24"/>
        </w:rPr>
        <w:t>Draw Request Number:</w:t>
      </w:r>
      <w:r w:rsidRPr="00F05952">
        <w:rPr>
          <w:rFonts w:ascii="Helvetica" w:hAnsi="Helvetica" w:cs="Helvetica"/>
          <w:sz w:val="24"/>
          <w:szCs w:val="24"/>
        </w:rPr>
        <w:tab/>
      </w:r>
      <w:bookmarkStart w:id="0" w:name="_Hlk177722684"/>
      <w:r w:rsidR="00824814">
        <w:rPr>
          <w:rFonts w:ascii="Helvetica" w:hAnsi="Helvetica" w:cs="Helvetica"/>
          <w:sz w:val="24"/>
          <w:szCs w:val="24"/>
        </w:rPr>
        <w:tab/>
      </w:r>
      <w:r w:rsidRPr="00F05952">
        <w:rPr>
          <w:rFonts w:ascii="Helvetica" w:hAnsi="Helvetica" w:cs="Helvetica"/>
          <w:sz w:val="24"/>
          <w:szCs w:val="24"/>
        </w:rPr>
        <w:object w:dxaOrig="6945" w:dyaOrig="405" w14:anchorId="3C5CD835">
          <v:shape id="_x0000_i1029" type="#_x0000_t75" alt="" style="width:340.5pt;height:21.2pt;mso-width-percent:0;mso-height-percent:0;mso-width-percent:0;mso-height-percent:0" o:ole="">
            <v:imagedata r:id="rId11" o:title=""/>
          </v:shape>
        </w:object>
      </w:r>
      <w:bookmarkEnd w:id="0"/>
    </w:p>
    <w:p w14:paraId="78524B79" w14:textId="77777777" w:rsidR="003B1A7E" w:rsidRPr="00F05952" w:rsidRDefault="003B1A7E" w:rsidP="003B1A7E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8264B22" w14:textId="77777777" w:rsidR="003B1A7E" w:rsidRPr="00F05952" w:rsidRDefault="003B1A7E" w:rsidP="003B1A7E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F05952">
        <w:rPr>
          <w:rFonts w:ascii="Helvetica" w:hAnsi="Helvetica" w:cs="Helvetica"/>
          <w:sz w:val="24"/>
          <w:szCs w:val="24"/>
        </w:rPr>
        <w:t xml:space="preserve">Draw Request Amount: </w:t>
      </w:r>
      <w:r w:rsidRPr="00F05952">
        <w:rPr>
          <w:rFonts w:ascii="Helvetica" w:hAnsi="Helvetica" w:cs="Helvetica"/>
          <w:sz w:val="24"/>
          <w:szCs w:val="24"/>
        </w:rPr>
        <w:tab/>
      </w:r>
      <w:r w:rsidR="00824814">
        <w:rPr>
          <w:rFonts w:ascii="Helvetica" w:hAnsi="Helvetica" w:cs="Helvetica"/>
          <w:sz w:val="24"/>
          <w:szCs w:val="24"/>
        </w:rPr>
        <w:tab/>
      </w:r>
      <w:r w:rsidRPr="00F05952">
        <w:rPr>
          <w:rFonts w:ascii="Helvetica" w:hAnsi="Helvetica" w:cs="Helvetica"/>
          <w:sz w:val="24"/>
          <w:szCs w:val="24"/>
        </w:rPr>
        <w:object w:dxaOrig="6945" w:dyaOrig="405" w14:anchorId="1EA81235">
          <v:shape id="_x0000_i1028" type="#_x0000_t75" alt="" style="width:339.65pt;height:21.2pt;mso-width-percent:0;mso-height-percent:0;mso-width-percent:0;mso-height-percent:0" o:ole="">
            <v:imagedata r:id="rId12" o:title=""/>
          </v:shape>
        </w:object>
      </w:r>
    </w:p>
    <w:p w14:paraId="401D19AA" w14:textId="77777777" w:rsidR="003B1A7E" w:rsidRPr="00F05952" w:rsidRDefault="003B1A7E" w:rsidP="003B1A7E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76E5F15" w14:textId="77777777" w:rsidR="003B1A7E" w:rsidRPr="00443535" w:rsidRDefault="003B1A7E" w:rsidP="00443535">
      <w:pPr>
        <w:spacing w:after="0" w:line="240" w:lineRule="auto"/>
        <w:rPr>
          <w:rFonts w:ascii="Gill Sans MT" w:hAnsi="Gill Sans MT"/>
          <w:u w:val="single"/>
        </w:rPr>
      </w:pPr>
      <w:r w:rsidRPr="00F05952">
        <w:rPr>
          <w:rFonts w:ascii="Helvetica" w:hAnsi="Helvetica" w:cs="Helvetica"/>
          <w:sz w:val="24"/>
          <w:szCs w:val="24"/>
        </w:rPr>
        <w:t>Type of Planning Project:</w:t>
      </w:r>
      <w:r w:rsidRPr="002A61F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ab/>
      </w:r>
      <w:r w:rsidR="00824814">
        <w:rPr>
          <w:rFonts w:ascii="Gill Sans MT" w:hAnsi="Gill Sans MT"/>
        </w:rPr>
        <w:tab/>
      </w:r>
      <w:r>
        <w:rPr>
          <w:rFonts w:ascii="Gill Sans MT" w:hAnsi="Gill Sans MT"/>
        </w:rPr>
        <w:object w:dxaOrig="6945" w:dyaOrig="405" w14:anchorId="16FB90B6">
          <v:shape id="_x0000_i1027" type="#_x0000_t75" alt="" style="width:345.6pt;height:21.2pt;mso-width-percent:0;mso-height-percent:0;mso-width-percent:0;mso-height-percent:0" o:ole="">
            <v:imagedata r:id="rId13" o:title=""/>
          </v:shape>
        </w:object>
      </w:r>
      <w:r>
        <w:rPr>
          <w:rFonts w:ascii="Gill Sans MT" w:hAnsi="Gill Sans MT"/>
        </w:rPr>
        <w:tab/>
      </w:r>
      <w:r>
        <w:rPr>
          <w:rFonts w:ascii="Gill Sans MT" w:hAnsi="Gill Sans MT"/>
          <w:u w:val="single"/>
        </w:rPr>
        <w:t xml:space="preserve"> </w:t>
      </w:r>
    </w:p>
    <w:p w14:paraId="204277AE" w14:textId="77777777" w:rsidR="003B1A7E" w:rsidRDefault="003B1A7E" w:rsidP="003B1A7E">
      <w:pPr>
        <w:spacing w:after="0" w:line="360" w:lineRule="auto"/>
        <w:ind w:left="720"/>
        <w:rPr>
          <w:rFonts w:ascii="Gill Sans MT" w:hAnsi="Gill Sans MT"/>
        </w:rPr>
      </w:pPr>
    </w:p>
    <w:p w14:paraId="30F619E4" w14:textId="77777777" w:rsidR="003B1A7E" w:rsidRPr="00F05952" w:rsidRDefault="003B1A7E" w:rsidP="003B1A7E">
      <w:pPr>
        <w:spacing w:after="0" w:line="360" w:lineRule="auto"/>
        <w:ind w:left="360"/>
        <w:rPr>
          <w:rFonts w:ascii="Helvetica" w:hAnsi="Helvetica" w:cs="Helvetica"/>
          <w:sz w:val="24"/>
          <w:szCs w:val="24"/>
        </w:rPr>
      </w:pPr>
      <w:r w:rsidRPr="00F05952">
        <w:rPr>
          <w:rFonts w:ascii="Helvetica" w:hAnsi="Helvetica" w:cs="Helvetica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F05952">
        <w:rPr>
          <w:rFonts w:ascii="Helvetica" w:hAnsi="Helvetica" w:cs="Helvetica"/>
          <w:sz w:val="24"/>
          <w:szCs w:val="24"/>
        </w:rPr>
        <w:instrText xml:space="preserve"> FORMCHECKBOX </w:instrText>
      </w:r>
      <w:r w:rsidRPr="00F05952">
        <w:rPr>
          <w:rFonts w:ascii="Helvetica" w:hAnsi="Helvetica" w:cs="Helvetica"/>
          <w:sz w:val="24"/>
          <w:szCs w:val="24"/>
        </w:rPr>
      </w:r>
      <w:r w:rsidRPr="00F05952">
        <w:rPr>
          <w:rFonts w:ascii="Helvetica" w:hAnsi="Helvetica" w:cs="Helvetica"/>
          <w:sz w:val="24"/>
          <w:szCs w:val="24"/>
        </w:rPr>
        <w:fldChar w:fldCharType="end"/>
      </w:r>
      <w:bookmarkEnd w:id="1"/>
      <w:r w:rsidRPr="00F05952">
        <w:rPr>
          <w:rFonts w:ascii="Helvetica" w:hAnsi="Helvetica" w:cs="Helvetica"/>
          <w:sz w:val="24"/>
          <w:szCs w:val="24"/>
        </w:rPr>
        <w:tab/>
        <w:t>MCR Request for Funds Form</w:t>
      </w:r>
    </w:p>
    <w:p w14:paraId="6C4C04D6" w14:textId="77777777" w:rsidR="003B1A7E" w:rsidRPr="00F05952" w:rsidRDefault="003B1A7E" w:rsidP="003B1A7E">
      <w:pPr>
        <w:spacing w:after="0" w:line="360" w:lineRule="auto"/>
        <w:ind w:left="360"/>
        <w:rPr>
          <w:rFonts w:ascii="Helvetica" w:hAnsi="Helvetica" w:cs="Helvetica"/>
          <w:sz w:val="24"/>
          <w:szCs w:val="24"/>
        </w:rPr>
      </w:pPr>
      <w:r w:rsidRPr="00F05952">
        <w:rPr>
          <w:rFonts w:ascii="Helvetica" w:hAnsi="Helvetica" w:cs="Helvetica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F05952">
        <w:rPr>
          <w:rFonts w:ascii="Helvetica" w:hAnsi="Helvetica" w:cs="Helvetica"/>
          <w:sz w:val="24"/>
          <w:szCs w:val="24"/>
        </w:rPr>
        <w:instrText xml:space="preserve"> FORMCHECKBOX </w:instrText>
      </w:r>
      <w:r w:rsidRPr="00F05952">
        <w:rPr>
          <w:rFonts w:ascii="Helvetica" w:hAnsi="Helvetica" w:cs="Helvetica"/>
          <w:sz w:val="24"/>
          <w:szCs w:val="24"/>
        </w:rPr>
      </w:r>
      <w:r w:rsidRPr="00F05952">
        <w:rPr>
          <w:rFonts w:ascii="Helvetica" w:hAnsi="Helvetica" w:cs="Helvetica"/>
          <w:sz w:val="24"/>
          <w:szCs w:val="24"/>
        </w:rPr>
        <w:fldChar w:fldCharType="end"/>
      </w:r>
      <w:bookmarkEnd w:id="2"/>
      <w:r w:rsidRPr="00F05952">
        <w:rPr>
          <w:rFonts w:ascii="Helvetica" w:hAnsi="Helvetica" w:cs="Helvetica"/>
          <w:sz w:val="24"/>
          <w:szCs w:val="24"/>
        </w:rPr>
        <w:tab/>
        <w:t>Consultant invoices</w:t>
      </w:r>
      <w:r w:rsidR="00DB050C">
        <w:rPr>
          <w:rFonts w:ascii="Helvetica" w:hAnsi="Helvetica" w:cs="Helvetica"/>
          <w:sz w:val="24"/>
          <w:szCs w:val="24"/>
        </w:rPr>
        <w:t xml:space="preserve"> </w:t>
      </w:r>
      <w:r w:rsidRPr="00F05952">
        <w:rPr>
          <w:rFonts w:ascii="Helvetica" w:hAnsi="Helvetica" w:cs="Helvetica"/>
          <w:sz w:val="24"/>
          <w:szCs w:val="24"/>
        </w:rPr>
        <w:t>with hourly rate breakdown and dates of service provided</w:t>
      </w:r>
    </w:p>
    <w:p w14:paraId="3B626ABF" w14:textId="77777777" w:rsidR="003B1A7E" w:rsidRPr="00F05952" w:rsidRDefault="003B1A7E" w:rsidP="003B1A7E">
      <w:pPr>
        <w:spacing w:after="0" w:line="360" w:lineRule="auto"/>
        <w:ind w:left="360"/>
        <w:rPr>
          <w:rFonts w:ascii="Helvetica" w:hAnsi="Helvetica" w:cs="Helvetica"/>
          <w:sz w:val="24"/>
          <w:szCs w:val="24"/>
        </w:rPr>
      </w:pPr>
      <w:r w:rsidRPr="00F05952">
        <w:rPr>
          <w:rFonts w:ascii="Helvetica" w:hAnsi="Helvetica" w:cs="Helvetica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F05952">
        <w:rPr>
          <w:rFonts w:ascii="Helvetica" w:hAnsi="Helvetica" w:cs="Helvetica"/>
          <w:sz w:val="24"/>
          <w:szCs w:val="24"/>
        </w:rPr>
        <w:instrText xml:space="preserve"> FORMCHECKBOX </w:instrText>
      </w:r>
      <w:r w:rsidRPr="00F05952">
        <w:rPr>
          <w:rFonts w:ascii="Helvetica" w:hAnsi="Helvetica" w:cs="Helvetica"/>
          <w:sz w:val="24"/>
          <w:szCs w:val="24"/>
        </w:rPr>
      </w:r>
      <w:r w:rsidRPr="00F05952">
        <w:rPr>
          <w:rFonts w:ascii="Helvetica" w:hAnsi="Helvetica" w:cs="Helvetica"/>
          <w:sz w:val="24"/>
          <w:szCs w:val="24"/>
        </w:rPr>
        <w:fldChar w:fldCharType="end"/>
      </w:r>
      <w:bookmarkEnd w:id="3"/>
      <w:r w:rsidRPr="00F05952">
        <w:rPr>
          <w:rFonts w:ascii="Helvetica" w:hAnsi="Helvetica" w:cs="Helvetica"/>
          <w:sz w:val="24"/>
          <w:szCs w:val="24"/>
        </w:rPr>
        <w:tab/>
        <w:t>Evidence of expenditure and proof of local match</w:t>
      </w:r>
      <w:r w:rsidR="00DB050C">
        <w:rPr>
          <w:rFonts w:ascii="Helvetica" w:hAnsi="Helvetica" w:cs="Helvetica"/>
          <w:sz w:val="24"/>
          <w:szCs w:val="24"/>
        </w:rPr>
        <w:t xml:space="preserve">; </w:t>
      </w:r>
      <w:r w:rsidR="00DB050C">
        <w:rPr>
          <w:rFonts w:ascii="Helvetica" w:hAnsi="Helvetica" w:cs="Helvetica"/>
          <w:iCs/>
          <w:sz w:val="24"/>
          <w:szCs w:val="24"/>
        </w:rPr>
        <w:t>i</w:t>
      </w:r>
      <w:r w:rsidRPr="00DB050C">
        <w:rPr>
          <w:rFonts w:ascii="Helvetica" w:hAnsi="Helvetica" w:cs="Helvetica"/>
          <w:iCs/>
          <w:sz w:val="24"/>
          <w:szCs w:val="24"/>
        </w:rPr>
        <w:t>n-kind match is ineligible</w:t>
      </w:r>
    </w:p>
    <w:p w14:paraId="49A5F588" w14:textId="77777777" w:rsidR="003B1A7E" w:rsidRPr="00F05952" w:rsidRDefault="003B1A7E" w:rsidP="003B1A7E">
      <w:pPr>
        <w:spacing w:after="0" w:line="360" w:lineRule="auto"/>
        <w:ind w:left="360"/>
        <w:rPr>
          <w:rFonts w:ascii="Helvetica" w:hAnsi="Helvetica" w:cs="Helvetica"/>
          <w:sz w:val="24"/>
          <w:szCs w:val="24"/>
        </w:rPr>
      </w:pPr>
      <w:r w:rsidRPr="00F05952">
        <w:rPr>
          <w:rFonts w:ascii="Helvetica" w:hAnsi="Helvetica" w:cs="Helvetica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F05952">
        <w:rPr>
          <w:rFonts w:ascii="Helvetica" w:hAnsi="Helvetica" w:cs="Helvetica"/>
          <w:sz w:val="24"/>
          <w:szCs w:val="24"/>
        </w:rPr>
        <w:instrText xml:space="preserve"> FORMCHECKBOX </w:instrText>
      </w:r>
      <w:r w:rsidRPr="00F05952">
        <w:rPr>
          <w:rFonts w:ascii="Helvetica" w:hAnsi="Helvetica" w:cs="Helvetica"/>
          <w:sz w:val="24"/>
          <w:szCs w:val="24"/>
        </w:rPr>
      </w:r>
      <w:r w:rsidRPr="00F05952">
        <w:rPr>
          <w:rFonts w:ascii="Helvetica" w:hAnsi="Helvetica" w:cs="Helvetica"/>
          <w:sz w:val="24"/>
          <w:szCs w:val="24"/>
        </w:rPr>
        <w:fldChar w:fldCharType="end"/>
      </w:r>
      <w:bookmarkEnd w:id="4"/>
      <w:r w:rsidRPr="00F05952">
        <w:rPr>
          <w:rFonts w:ascii="Helvetica" w:hAnsi="Helvetica" w:cs="Helvetica"/>
          <w:sz w:val="24"/>
          <w:szCs w:val="24"/>
        </w:rPr>
        <w:tab/>
        <w:t>Progress Report with first draw request</w:t>
      </w:r>
    </w:p>
    <w:p w14:paraId="7EC93B91" w14:textId="77777777" w:rsidR="003B1A7E" w:rsidRPr="00F05952" w:rsidRDefault="003B1A7E" w:rsidP="003B1A7E">
      <w:pPr>
        <w:spacing w:after="0" w:line="360" w:lineRule="auto"/>
        <w:ind w:left="360"/>
        <w:rPr>
          <w:rFonts w:ascii="Helvetica" w:hAnsi="Helvetica" w:cs="Helvetica"/>
          <w:sz w:val="24"/>
          <w:szCs w:val="24"/>
        </w:rPr>
      </w:pPr>
      <w:r w:rsidRPr="00F05952">
        <w:rPr>
          <w:rFonts w:ascii="Helvetica" w:hAnsi="Helvetica" w:cs="Helvetic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F05952">
        <w:rPr>
          <w:rFonts w:ascii="Helvetica" w:hAnsi="Helvetica" w:cs="Helvetica"/>
          <w:sz w:val="24"/>
          <w:szCs w:val="24"/>
        </w:rPr>
        <w:instrText xml:space="preserve"> FORMCHECKBOX </w:instrText>
      </w:r>
      <w:r w:rsidRPr="00F05952">
        <w:rPr>
          <w:rFonts w:ascii="Helvetica" w:hAnsi="Helvetica" w:cs="Helvetica"/>
          <w:sz w:val="24"/>
          <w:szCs w:val="24"/>
        </w:rPr>
      </w:r>
      <w:r w:rsidRPr="00F05952">
        <w:rPr>
          <w:rFonts w:ascii="Helvetica" w:hAnsi="Helvetica" w:cs="Helvetica"/>
          <w:sz w:val="24"/>
          <w:szCs w:val="24"/>
        </w:rPr>
        <w:fldChar w:fldCharType="end"/>
      </w:r>
      <w:bookmarkEnd w:id="5"/>
      <w:r w:rsidRPr="00F05952">
        <w:rPr>
          <w:rFonts w:ascii="Helvetica" w:hAnsi="Helvetica" w:cs="Helvetica"/>
          <w:sz w:val="24"/>
          <w:szCs w:val="24"/>
        </w:rPr>
        <w:tab/>
        <w:t>First Draw: Draft of final deliverable</w:t>
      </w:r>
      <w:r w:rsidR="00DB050C">
        <w:rPr>
          <w:rFonts w:ascii="Helvetica" w:hAnsi="Helvetica" w:cs="Helvetica"/>
          <w:sz w:val="24"/>
          <w:szCs w:val="24"/>
        </w:rPr>
        <w:t>s</w:t>
      </w:r>
      <w:r w:rsidRPr="00F05952">
        <w:rPr>
          <w:rFonts w:ascii="Helvetica" w:hAnsi="Helvetica" w:cs="Helvetica"/>
          <w:sz w:val="24"/>
          <w:szCs w:val="24"/>
        </w:rPr>
        <w:t xml:space="preserve"> </w:t>
      </w:r>
      <w:r w:rsidR="00DB050C">
        <w:rPr>
          <w:rFonts w:ascii="Helvetica" w:hAnsi="Helvetica" w:cs="Helvetica"/>
          <w:sz w:val="24"/>
          <w:szCs w:val="24"/>
        </w:rPr>
        <w:t xml:space="preserve">such as </w:t>
      </w:r>
      <w:r w:rsidRPr="00DB050C">
        <w:rPr>
          <w:rFonts w:ascii="Helvetica" w:hAnsi="Helvetica" w:cs="Helvetica"/>
          <w:iCs/>
          <w:sz w:val="24"/>
          <w:szCs w:val="24"/>
        </w:rPr>
        <w:t>Growth Policy, H</w:t>
      </w:r>
      <w:r w:rsidR="00F05952" w:rsidRPr="00DB050C">
        <w:rPr>
          <w:rFonts w:ascii="Helvetica" w:hAnsi="Helvetica" w:cs="Helvetica"/>
          <w:iCs/>
          <w:sz w:val="24"/>
          <w:szCs w:val="24"/>
        </w:rPr>
        <w:t>NA</w:t>
      </w:r>
      <w:r w:rsidRPr="00DB050C">
        <w:rPr>
          <w:rFonts w:ascii="Helvetica" w:hAnsi="Helvetica" w:cs="Helvetica"/>
          <w:iCs/>
          <w:sz w:val="24"/>
          <w:szCs w:val="24"/>
        </w:rPr>
        <w:t>, CIP, PER, etc</w:t>
      </w:r>
      <w:r w:rsidR="00DB050C" w:rsidRPr="00DB050C">
        <w:rPr>
          <w:rFonts w:ascii="Helvetica" w:hAnsi="Helvetica" w:cs="Helvetica"/>
          <w:iCs/>
          <w:sz w:val="24"/>
          <w:szCs w:val="24"/>
        </w:rPr>
        <w:t>.</w:t>
      </w:r>
    </w:p>
    <w:p w14:paraId="08FF2FBA" w14:textId="77777777" w:rsidR="003B1A7E" w:rsidRPr="00F05952" w:rsidRDefault="003B1A7E" w:rsidP="003B1A7E">
      <w:pPr>
        <w:spacing w:after="0" w:line="360" w:lineRule="auto"/>
        <w:ind w:left="360"/>
        <w:rPr>
          <w:rFonts w:ascii="Helvetica" w:hAnsi="Helvetica" w:cs="Helvetica"/>
          <w:sz w:val="24"/>
          <w:szCs w:val="24"/>
        </w:rPr>
      </w:pPr>
      <w:r w:rsidRPr="00F05952">
        <w:rPr>
          <w:rFonts w:ascii="Helvetica" w:hAnsi="Helvetica" w:cs="Helvetica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F05952">
        <w:rPr>
          <w:rFonts w:ascii="Helvetica" w:hAnsi="Helvetica" w:cs="Helvetica"/>
          <w:sz w:val="24"/>
          <w:szCs w:val="24"/>
        </w:rPr>
        <w:instrText xml:space="preserve"> FORMCHECKBOX </w:instrText>
      </w:r>
      <w:r w:rsidRPr="00F05952">
        <w:rPr>
          <w:rFonts w:ascii="Helvetica" w:hAnsi="Helvetica" w:cs="Helvetica"/>
          <w:sz w:val="24"/>
          <w:szCs w:val="24"/>
        </w:rPr>
      </w:r>
      <w:r w:rsidRPr="00F05952">
        <w:rPr>
          <w:rFonts w:ascii="Helvetica" w:hAnsi="Helvetica" w:cs="Helvetica"/>
          <w:sz w:val="24"/>
          <w:szCs w:val="24"/>
        </w:rPr>
        <w:fldChar w:fldCharType="end"/>
      </w:r>
      <w:bookmarkEnd w:id="6"/>
      <w:r w:rsidRPr="00F05952">
        <w:rPr>
          <w:rFonts w:ascii="Helvetica" w:hAnsi="Helvetica" w:cs="Helvetica"/>
          <w:sz w:val="24"/>
          <w:szCs w:val="24"/>
        </w:rPr>
        <w:tab/>
        <w:t xml:space="preserve">Completion </w:t>
      </w:r>
      <w:r w:rsidR="003C3DFE">
        <w:rPr>
          <w:rFonts w:ascii="Helvetica" w:hAnsi="Helvetica" w:cs="Helvetica"/>
          <w:sz w:val="24"/>
          <w:szCs w:val="24"/>
        </w:rPr>
        <w:t>R</w:t>
      </w:r>
      <w:r w:rsidRPr="00F05952">
        <w:rPr>
          <w:rFonts w:ascii="Helvetica" w:hAnsi="Helvetica" w:cs="Helvetica"/>
          <w:sz w:val="24"/>
          <w:szCs w:val="24"/>
        </w:rPr>
        <w:t>eport with final draw request</w:t>
      </w:r>
    </w:p>
    <w:p w14:paraId="40D6A466" w14:textId="77777777" w:rsidR="003B1A7E" w:rsidRPr="00F05952" w:rsidRDefault="003B1A7E" w:rsidP="00443535">
      <w:pPr>
        <w:spacing w:after="0" w:line="360" w:lineRule="auto"/>
        <w:ind w:left="360"/>
        <w:rPr>
          <w:rFonts w:ascii="Helvetica" w:hAnsi="Helvetica" w:cs="Helvetica"/>
          <w:sz w:val="24"/>
          <w:szCs w:val="24"/>
        </w:rPr>
      </w:pPr>
      <w:r w:rsidRPr="00F05952">
        <w:rPr>
          <w:rFonts w:ascii="Helvetica" w:hAnsi="Helvetica" w:cs="Helvetica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F05952">
        <w:rPr>
          <w:rFonts w:ascii="Helvetica" w:hAnsi="Helvetica" w:cs="Helvetica"/>
          <w:sz w:val="24"/>
          <w:szCs w:val="24"/>
        </w:rPr>
        <w:instrText xml:space="preserve"> FORMCHECKBOX </w:instrText>
      </w:r>
      <w:r w:rsidRPr="00F05952">
        <w:rPr>
          <w:rFonts w:ascii="Helvetica" w:hAnsi="Helvetica" w:cs="Helvetica"/>
          <w:sz w:val="24"/>
          <w:szCs w:val="24"/>
        </w:rPr>
      </w:r>
      <w:r w:rsidRPr="00F05952">
        <w:rPr>
          <w:rFonts w:ascii="Helvetica" w:hAnsi="Helvetica" w:cs="Helvetica"/>
          <w:sz w:val="24"/>
          <w:szCs w:val="24"/>
        </w:rPr>
        <w:fldChar w:fldCharType="end"/>
      </w:r>
      <w:bookmarkEnd w:id="7"/>
      <w:r w:rsidRPr="00F05952">
        <w:rPr>
          <w:rFonts w:ascii="Helvetica" w:hAnsi="Helvetica" w:cs="Helvetica"/>
          <w:sz w:val="24"/>
          <w:szCs w:val="24"/>
        </w:rPr>
        <w:tab/>
        <w:t xml:space="preserve">Final Draw: </w:t>
      </w:r>
      <w:r w:rsidR="00F05952">
        <w:rPr>
          <w:rFonts w:ascii="Helvetica" w:hAnsi="Helvetica" w:cs="Helvetica"/>
          <w:sz w:val="24"/>
          <w:szCs w:val="24"/>
        </w:rPr>
        <w:t>E</w:t>
      </w:r>
      <w:r w:rsidRPr="00F05952">
        <w:rPr>
          <w:rFonts w:ascii="Helvetica" w:hAnsi="Helvetica" w:cs="Helvetica"/>
          <w:sz w:val="24"/>
          <w:szCs w:val="24"/>
        </w:rPr>
        <w:t xml:space="preserve">vidence of compliance with </w:t>
      </w:r>
      <w:r w:rsidR="003C3DFE">
        <w:rPr>
          <w:rFonts w:ascii="Helvetica" w:hAnsi="Helvetica" w:cs="Helvetica"/>
          <w:sz w:val="24"/>
          <w:szCs w:val="24"/>
        </w:rPr>
        <w:t>c</w:t>
      </w:r>
      <w:r w:rsidRPr="00F05952">
        <w:rPr>
          <w:rFonts w:ascii="Helvetica" w:hAnsi="Helvetica" w:cs="Helvetica"/>
          <w:sz w:val="24"/>
          <w:szCs w:val="24"/>
        </w:rPr>
        <w:t>ontract’s scope of work</w:t>
      </w:r>
      <w:r w:rsidR="003C3DFE">
        <w:rPr>
          <w:rFonts w:ascii="Helvetica" w:hAnsi="Helvetica" w:cs="Helvetica"/>
          <w:sz w:val="24"/>
          <w:szCs w:val="24"/>
        </w:rPr>
        <w:t xml:space="preserve">, </w:t>
      </w:r>
      <w:r w:rsidRPr="00F05952">
        <w:rPr>
          <w:rFonts w:ascii="Helvetica" w:hAnsi="Helvetica" w:cs="Helvetica"/>
          <w:sz w:val="24"/>
          <w:szCs w:val="24"/>
        </w:rPr>
        <w:t>final deliverable</w:t>
      </w:r>
      <w:r w:rsidR="00DB050C">
        <w:rPr>
          <w:rFonts w:ascii="Helvetica" w:hAnsi="Helvetica" w:cs="Helvetica"/>
          <w:sz w:val="24"/>
          <w:szCs w:val="24"/>
        </w:rPr>
        <w:t>s</w:t>
      </w:r>
      <w:r w:rsidRPr="00F05952">
        <w:rPr>
          <w:rFonts w:ascii="Helvetica" w:hAnsi="Helvetica" w:cs="Helvetica"/>
          <w:sz w:val="24"/>
          <w:szCs w:val="24"/>
        </w:rPr>
        <w:t xml:space="preserve"> submitted as </w:t>
      </w:r>
      <w:r w:rsidR="00824814">
        <w:rPr>
          <w:rFonts w:ascii="Helvetica" w:hAnsi="Helvetica" w:cs="Helvetica"/>
          <w:sz w:val="24"/>
          <w:szCs w:val="24"/>
        </w:rPr>
        <w:t>digital copy</w:t>
      </w:r>
      <w:r w:rsidR="003C3DFE">
        <w:rPr>
          <w:rFonts w:ascii="Helvetica" w:hAnsi="Helvetica" w:cs="Helvetica"/>
          <w:sz w:val="24"/>
          <w:szCs w:val="24"/>
        </w:rPr>
        <w:t xml:space="preserve"> and</w:t>
      </w:r>
      <w:r w:rsidRPr="00F05952">
        <w:rPr>
          <w:rFonts w:ascii="Helvetica" w:hAnsi="Helvetica" w:cs="Helvetica"/>
          <w:sz w:val="24"/>
          <w:szCs w:val="24"/>
        </w:rPr>
        <w:t xml:space="preserve"> documentation showing local match requirements have been met</w:t>
      </w:r>
    </w:p>
    <w:p w14:paraId="056DAEE1" w14:textId="77777777" w:rsidR="003B1A7E" w:rsidRDefault="003B1A7E" w:rsidP="003B1A7E">
      <w:pPr>
        <w:spacing w:after="0" w:line="240" w:lineRule="auto"/>
        <w:ind w:left="360"/>
        <w:rPr>
          <w:rFonts w:ascii="Gill Sans MT" w:hAnsi="Gill Sans MT"/>
        </w:rPr>
      </w:pPr>
    </w:p>
    <w:p w14:paraId="5BDAAEB3" w14:textId="77777777" w:rsidR="003B1A7E" w:rsidRDefault="003B1A7E" w:rsidP="003B1A7E">
      <w:pPr>
        <w:spacing w:after="0" w:line="240" w:lineRule="auto"/>
        <w:ind w:left="360"/>
        <w:rPr>
          <w:rFonts w:ascii="Gill Sans MT" w:hAnsi="Gill Sans MT"/>
        </w:rPr>
      </w:pPr>
    </w:p>
    <w:p w14:paraId="6F6CF55F" w14:textId="77777777" w:rsidR="003B1A7E" w:rsidRPr="002A61FC" w:rsidRDefault="003B1A7E" w:rsidP="003B1A7E">
      <w:pPr>
        <w:spacing w:after="0" w:line="240" w:lineRule="auto"/>
        <w:ind w:left="360"/>
        <w:rPr>
          <w:rFonts w:ascii="Gill Sans MT" w:hAnsi="Gill Sans MT"/>
        </w:rPr>
      </w:pPr>
      <w:r w:rsidRPr="00A174B3">
        <w:rPr>
          <w:rFonts w:ascii="Bradley Hand ITC" w:hAnsi="Bradley Hand ITC"/>
        </w:rPr>
        <w:object w:dxaOrig="6945" w:dyaOrig="405" w14:anchorId="1FB4B863">
          <v:shape id="_x0000_i1026" type="#_x0000_t75" alt="" style="width:295.6pt;height:21.2pt;mso-width-percent:0;mso-height-percent:0;mso-width-percent:0;mso-height-percent:0" o:ole="">
            <v:imagedata r:id="rId14" o:title=""/>
          </v:shape>
        </w:object>
      </w:r>
      <w:r w:rsidRPr="002A61FC">
        <w:rPr>
          <w:rFonts w:ascii="Gill Sans MT" w:hAnsi="Gill Sans MT"/>
        </w:rPr>
        <w:tab/>
      </w:r>
      <w:r>
        <w:rPr>
          <w:rFonts w:ascii="Gill Sans MT" w:hAnsi="Gill Sans MT"/>
        </w:rPr>
        <w:object w:dxaOrig="6945" w:dyaOrig="405" w14:anchorId="27FF465F">
          <v:shape id="_x0000_i1025" type="#_x0000_t75" alt="" style="width:116.9pt;height:22pt;mso-width-percent:0;mso-height-percent:0;mso-width-percent:0;mso-height-percent:0" o:ole="">
            <v:imagedata r:id="rId15" o:title=""/>
          </v:shape>
        </w:object>
      </w:r>
    </w:p>
    <w:p w14:paraId="420E3061" w14:textId="77777777" w:rsidR="003B1A7E" w:rsidRDefault="00824814" w:rsidP="003B1A7E">
      <w:pPr>
        <w:spacing w:after="0" w:line="240" w:lineRule="auto"/>
        <w:ind w:left="360"/>
        <w:rPr>
          <w:rFonts w:ascii="Gill Sans MT" w:hAnsi="Gill Sans MT"/>
        </w:rPr>
      </w:pPr>
      <w:r>
        <w:rPr>
          <w:rFonts w:ascii="Helvetica" w:hAnsi="Helvetica" w:cs="Helvetica"/>
          <w:sz w:val="24"/>
          <w:szCs w:val="24"/>
        </w:rPr>
        <w:t xml:space="preserve">Approved by: </w:t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 w:rsidR="003B1A7E" w:rsidRPr="00F05952">
        <w:rPr>
          <w:rFonts w:ascii="Helvetica" w:hAnsi="Helvetica" w:cs="Helvetica"/>
        </w:rPr>
        <w:t xml:space="preserve"> </w:t>
      </w:r>
      <w:r w:rsidR="003B1A7E" w:rsidRPr="00F05952">
        <w:rPr>
          <w:rFonts w:ascii="Helvetica" w:hAnsi="Helvetica" w:cs="Helvetica"/>
        </w:rPr>
        <w:tab/>
      </w:r>
      <w:r w:rsidR="001C43D5">
        <w:rPr>
          <w:rFonts w:ascii="Gill Sans MT" w:hAnsi="Gill Sans MT"/>
        </w:rPr>
        <w:tab/>
      </w:r>
      <w:r w:rsidR="003B1A7E" w:rsidRPr="00F05952">
        <w:rPr>
          <w:rFonts w:ascii="Helvetica" w:hAnsi="Helvetica" w:cs="Helvetica"/>
          <w:sz w:val="24"/>
          <w:szCs w:val="24"/>
        </w:rPr>
        <w:t>Date</w:t>
      </w:r>
      <w:r w:rsidR="003B1A7E" w:rsidRPr="00F05952">
        <w:rPr>
          <w:rFonts w:ascii="Gill Sans MT" w:hAnsi="Gill Sans MT"/>
          <w:sz w:val="24"/>
          <w:szCs w:val="24"/>
        </w:rPr>
        <w:tab/>
      </w:r>
    </w:p>
    <w:p w14:paraId="3562BE40" w14:textId="77777777" w:rsidR="001C43D5" w:rsidRDefault="001C43D5" w:rsidP="003B1A7E">
      <w:pPr>
        <w:spacing w:after="0" w:line="240" w:lineRule="auto"/>
        <w:ind w:left="360"/>
        <w:rPr>
          <w:rFonts w:ascii="Gill Sans MT" w:hAnsi="Gill Sans MT"/>
        </w:rPr>
      </w:pPr>
    </w:p>
    <w:p w14:paraId="28295BE4" w14:textId="77777777" w:rsidR="001C43D5" w:rsidRPr="002A61FC" w:rsidRDefault="001C43D5" w:rsidP="003B1A7E">
      <w:pPr>
        <w:spacing w:after="0" w:line="240" w:lineRule="auto"/>
        <w:ind w:left="360"/>
        <w:rPr>
          <w:rFonts w:ascii="Gill Sans MT" w:hAnsi="Gill Sans MT"/>
          <w:i/>
        </w:rPr>
      </w:pPr>
    </w:p>
    <w:sectPr w:rsidR="001C43D5" w:rsidRPr="002A61FC" w:rsidSect="00B02919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31F5" w14:textId="77777777" w:rsidR="000453C1" w:rsidRDefault="000453C1" w:rsidP="00D12299">
      <w:pPr>
        <w:spacing w:after="0" w:line="240" w:lineRule="auto"/>
      </w:pPr>
      <w:r>
        <w:separator/>
      </w:r>
    </w:p>
  </w:endnote>
  <w:endnote w:type="continuationSeparator" w:id="0">
    <w:p w14:paraId="13A77374" w14:textId="77777777" w:rsidR="000453C1" w:rsidRDefault="000453C1" w:rsidP="00D1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69EE" w14:textId="77777777" w:rsidR="00D12299" w:rsidRPr="00AD4665" w:rsidRDefault="00D12299" w:rsidP="00D12299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center"/>
      <w:rPr>
        <w:rFonts w:ascii="Helvetica" w:eastAsia="Aptos" w:hAnsi="Helvetica" w:cs="AdobeClean-Regular"/>
        <w:b/>
        <w:bCs/>
        <w:color w:val="397AB2"/>
      </w:rPr>
    </w:pPr>
    <w:r w:rsidRPr="00AD4665">
      <w:rPr>
        <w:rFonts w:ascii="Helvetica" w:eastAsia="Aptos" w:hAnsi="Helvetica" w:cs="Segoe UI"/>
        <w:b/>
        <w:bCs/>
        <w:color w:val="1E1F21"/>
        <w:kern w:val="2"/>
      </w:rPr>
      <w:t>Montana Department of Commerce</w:t>
    </w:r>
    <w:r w:rsidRPr="00AD4665">
      <w:rPr>
        <w:rFonts w:ascii="Helvetica" w:eastAsia="Aptos" w:hAnsi="Helvetica" w:cs="AdobeClean-Regular"/>
        <w:color w:val="000000"/>
      </w:rPr>
      <w:t xml:space="preserve"> | </w:t>
    </w:r>
    <w:r w:rsidRPr="00AD4665">
      <w:rPr>
        <w:rFonts w:ascii="Helvetica" w:eastAsia="Aptos" w:hAnsi="Helvetica" w:cs="AdobeClean-Regular"/>
        <w:b/>
        <w:bCs/>
        <w:color w:val="3A79B2"/>
      </w:rPr>
      <w:t>commerce.mt.gov</w:t>
    </w:r>
  </w:p>
  <w:p w14:paraId="0E407DEB" w14:textId="77777777" w:rsidR="00D12299" w:rsidRPr="00AD4665" w:rsidRDefault="00D12299" w:rsidP="00D12299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center"/>
      <w:rPr>
        <w:rFonts w:ascii="Helvetica" w:eastAsia="Aptos" w:hAnsi="Helvetica" w:cs="AdobeClean-Regular"/>
        <w:color w:val="000000"/>
      </w:rPr>
    </w:pPr>
    <w:r w:rsidRPr="00AD4665">
      <w:rPr>
        <w:rFonts w:ascii="Helvetica" w:eastAsia="Aptos" w:hAnsi="Helvetica" w:cs="AdobeClean-Regular"/>
        <w:color w:val="000000"/>
      </w:rPr>
      <w:t>P.O. Box 200523 | Helena, MT 59620-0523 | Phone: 406-841-2700 | Fax: 406-841-2701</w:t>
    </w:r>
  </w:p>
  <w:p w14:paraId="5B2B6B86" w14:textId="77777777" w:rsidR="00D12299" w:rsidRPr="00AD4665" w:rsidRDefault="00D12299" w:rsidP="00D12299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center"/>
      <w:rPr>
        <w:rFonts w:ascii="Helvetica" w:eastAsia="Aptos" w:hAnsi="Helvetica" w:cs="AdobeClean-Regular"/>
        <w:color w:val="2C63A1"/>
      </w:rPr>
    </w:pPr>
    <w:r w:rsidRPr="00AD4665">
      <w:rPr>
        <w:rFonts w:ascii="Helvetica" w:eastAsia="Aptos" w:hAnsi="Helvetica" w:cs="AdobeClean-Regular"/>
        <w:color w:val="000000"/>
      </w:rPr>
      <w:t xml:space="preserve">Montana 711: </w:t>
    </w:r>
    <w:r w:rsidRPr="00AD4665">
      <w:rPr>
        <w:rFonts w:ascii="Helvetica" w:eastAsia="Aptos" w:hAnsi="Helvetica" w:cs="AdobeClean-Regular"/>
        <w:color w:val="3A79B2"/>
      </w:rPr>
      <w:t>dphhs.mt.gov/</w:t>
    </w:r>
    <w:proofErr w:type="spellStart"/>
    <w:r w:rsidRPr="00AD4665">
      <w:rPr>
        <w:rFonts w:ascii="Helvetica" w:eastAsia="Aptos" w:hAnsi="Helvetica" w:cs="AdobeClean-Regular"/>
        <w:color w:val="3A79B2"/>
      </w:rPr>
      <w:t>detd</w:t>
    </w:r>
    <w:proofErr w:type="spellEnd"/>
    <w:r w:rsidRPr="00AD4665">
      <w:rPr>
        <w:rFonts w:ascii="Helvetica" w:eastAsia="Aptos" w:hAnsi="Helvetica" w:cs="AdobeClean-Regular"/>
        <w:color w:val="3A79B2"/>
      </w:rPr>
      <w:t>/</w:t>
    </w:r>
    <w:proofErr w:type="spellStart"/>
    <w:r w:rsidRPr="00AD4665">
      <w:rPr>
        <w:rFonts w:ascii="Helvetica" w:eastAsia="Aptos" w:hAnsi="Helvetica" w:cs="AdobeClean-Regular"/>
        <w:color w:val="3A79B2"/>
      </w:rPr>
      <w:t>mtap</w:t>
    </w:r>
    <w:proofErr w:type="spellEnd"/>
    <w:r w:rsidRPr="00AD4665">
      <w:rPr>
        <w:rFonts w:ascii="Helvetica" w:eastAsia="Aptos" w:hAnsi="Helvetica" w:cs="AdobeClean-Regular"/>
        <w:color w:val="3A79B2"/>
      </w:rPr>
      <w:t>/</w:t>
    </w:r>
    <w:proofErr w:type="spellStart"/>
    <w:r w:rsidRPr="00AD4665">
      <w:rPr>
        <w:rFonts w:ascii="Helvetica" w:eastAsia="Aptos" w:hAnsi="Helvetica" w:cs="AdobeClean-Regular"/>
        <w:color w:val="3A79B2"/>
      </w:rPr>
      <w:t>traditionalrelayservice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5FB8" w14:textId="77777777" w:rsidR="000453C1" w:rsidRDefault="000453C1" w:rsidP="00D12299">
      <w:pPr>
        <w:spacing w:after="0" w:line="240" w:lineRule="auto"/>
      </w:pPr>
      <w:r>
        <w:separator/>
      </w:r>
    </w:p>
  </w:footnote>
  <w:footnote w:type="continuationSeparator" w:id="0">
    <w:p w14:paraId="6477A699" w14:textId="77777777" w:rsidR="000453C1" w:rsidRDefault="000453C1" w:rsidP="00D12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17CA" w14:textId="77777777" w:rsidR="00D12299" w:rsidRDefault="00E6587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19566E9" wp14:editId="6B99EA75">
          <wp:simplePos x="0" y="0"/>
          <wp:positionH relativeFrom="column">
            <wp:posOffset>2508885</wp:posOffset>
          </wp:positionH>
          <wp:positionV relativeFrom="paragraph">
            <wp:posOffset>-81915</wp:posOffset>
          </wp:positionV>
          <wp:extent cx="1838325" cy="247650"/>
          <wp:effectExtent l="0" t="0" r="0" b="0"/>
          <wp:wrapTight wrapText="bothSides">
            <wp:wrapPolygon edited="0">
              <wp:start x="0" y="0"/>
              <wp:lineTo x="0" y="12185"/>
              <wp:lineTo x="597" y="17723"/>
              <wp:lineTo x="895" y="21046"/>
              <wp:lineTo x="1791" y="21046"/>
              <wp:lineTo x="21488" y="16615"/>
              <wp:lineTo x="21488" y="1108"/>
              <wp:lineTo x="5074" y="0"/>
              <wp:lineTo x="0" y="0"/>
            </wp:wrapPolygon>
          </wp:wrapTight>
          <wp:docPr id="111649487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425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6F85855"/>
    <w:multiLevelType w:val="hybridMultilevel"/>
    <w:tmpl w:val="F8DE1C46"/>
    <w:lvl w:ilvl="0" w:tplc="97783B3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44066">
    <w:abstractNumId w:val="1"/>
  </w:num>
  <w:num w:numId="2" w16cid:durableId="186844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5C"/>
    <w:rsid w:val="0000263F"/>
    <w:rsid w:val="00004C7E"/>
    <w:rsid w:val="00004F51"/>
    <w:rsid w:val="0000565E"/>
    <w:rsid w:val="000056E4"/>
    <w:rsid w:val="0001365F"/>
    <w:rsid w:val="00015ED1"/>
    <w:rsid w:val="000208F6"/>
    <w:rsid w:val="00023414"/>
    <w:rsid w:val="00023D46"/>
    <w:rsid w:val="0003271D"/>
    <w:rsid w:val="00034BBA"/>
    <w:rsid w:val="00042387"/>
    <w:rsid w:val="00042FE4"/>
    <w:rsid w:val="000453C1"/>
    <w:rsid w:val="000520D8"/>
    <w:rsid w:val="0005492A"/>
    <w:rsid w:val="000576DA"/>
    <w:rsid w:val="00061F02"/>
    <w:rsid w:val="000656F2"/>
    <w:rsid w:val="00067621"/>
    <w:rsid w:val="000748AF"/>
    <w:rsid w:val="000902E0"/>
    <w:rsid w:val="00092F4F"/>
    <w:rsid w:val="0009362C"/>
    <w:rsid w:val="00093D20"/>
    <w:rsid w:val="00095A40"/>
    <w:rsid w:val="000A112C"/>
    <w:rsid w:val="000A127D"/>
    <w:rsid w:val="000A139B"/>
    <w:rsid w:val="000A5FF8"/>
    <w:rsid w:val="000A63EB"/>
    <w:rsid w:val="000A64D6"/>
    <w:rsid w:val="000A6FD2"/>
    <w:rsid w:val="000B40B4"/>
    <w:rsid w:val="000B4966"/>
    <w:rsid w:val="000B5C9B"/>
    <w:rsid w:val="000B64CA"/>
    <w:rsid w:val="000B7692"/>
    <w:rsid w:val="000C0F0C"/>
    <w:rsid w:val="000C1C30"/>
    <w:rsid w:val="000C3679"/>
    <w:rsid w:val="000D16A8"/>
    <w:rsid w:val="000D4FA9"/>
    <w:rsid w:val="000D638C"/>
    <w:rsid w:val="000E09AA"/>
    <w:rsid w:val="000E32A3"/>
    <w:rsid w:val="000E4D08"/>
    <w:rsid w:val="000F0A27"/>
    <w:rsid w:val="000F1094"/>
    <w:rsid w:val="00103AFB"/>
    <w:rsid w:val="00113F11"/>
    <w:rsid w:val="00114F24"/>
    <w:rsid w:val="00122BDE"/>
    <w:rsid w:val="00122DC1"/>
    <w:rsid w:val="00125260"/>
    <w:rsid w:val="00127BD4"/>
    <w:rsid w:val="00130271"/>
    <w:rsid w:val="001315D5"/>
    <w:rsid w:val="00136858"/>
    <w:rsid w:val="00141F50"/>
    <w:rsid w:val="00151B7F"/>
    <w:rsid w:val="00153283"/>
    <w:rsid w:val="001558A1"/>
    <w:rsid w:val="00162D77"/>
    <w:rsid w:val="00163A60"/>
    <w:rsid w:val="00163F46"/>
    <w:rsid w:val="001674BB"/>
    <w:rsid w:val="001704FC"/>
    <w:rsid w:val="00172552"/>
    <w:rsid w:val="00177A8E"/>
    <w:rsid w:val="001807E7"/>
    <w:rsid w:val="00180D2E"/>
    <w:rsid w:val="00186D55"/>
    <w:rsid w:val="00187D91"/>
    <w:rsid w:val="00190BAD"/>
    <w:rsid w:val="00193547"/>
    <w:rsid w:val="001951B3"/>
    <w:rsid w:val="0019651A"/>
    <w:rsid w:val="001A67F7"/>
    <w:rsid w:val="001B0119"/>
    <w:rsid w:val="001B23FD"/>
    <w:rsid w:val="001B3AFA"/>
    <w:rsid w:val="001B631F"/>
    <w:rsid w:val="001B6CE0"/>
    <w:rsid w:val="001C238F"/>
    <w:rsid w:val="001C43D5"/>
    <w:rsid w:val="001D3E9A"/>
    <w:rsid w:val="001E3652"/>
    <w:rsid w:val="001E6A91"/>
    <w:rsid w:val="001E7B75"/>
    <w:rsid w:val="001F3FBF"/>
    <w:rsid w:val="001F577A"/>
    <w:rsid w:val="001F6B86"/>
    <w:rsid w:val="002004C4"/>
    <w:rsid w:val="00200DDF"/>
    <w:rsid w:val="0020262F"/>
    <w:rsid w:val="00206CF2"/>
    <w:rsid w:val="00210EBB"/>
    <w:rsid w:val="00216084"/>
    <w:rsid w:val="00221BAC"/>
    <w:rsid w:val="00221CA7"/>
    <w:rsid w:val="00232619"/>
    <w:rsid w:val="002330A6"/>
    <w:rsid w:val="002452AC"/>
    <w:rsid w:val="00245711"/>
    <w:rsid w:val="0025101A"/>
    <w:rsid w:val="00252368"/>
    <w:rsid w:val="00252665"/>
    <w:rsid w:val="00255EF7"/>
    <w:rsid w:val="00264751"/>
    <w:rsid w:val="00264815"/>
    <w:rsid w:val="00272D63"/>
    <w:rsid w:val="0029438A"/>
    <w:rsid w:val="002961E3"/>
    <w:rsid w:val="002A4179"/>
    <w:rsid w:val="002A61FC"/>
    <w:rsid w:val="002A6F4B"/>
    <w:rsid w:val="002A7A3D"/>
    <w:rsid w:val="002B27B7"/>
    <w:rsid w:val="002B38D9"/>
    <w:rsid w:val="002B5C23"/>
    <w:rsid w:val="002B731B"/>
    <w:rsid w:val="002D26EA"/>
    <w:rsid w:val="002D2DB8"/>
    <w:rsid w:val="002D4494"/>
    <w:rsid w:val="002D6A87"/>
    <w:rsid w:val="002D6D62"/>
    <w:rsid w:val="002E21D6"/>
    <w:rsid w:val="002E54E3"/>
    <w:rsid w:val="002F0EE1"/>
    <w:rsid w:val="002F26D5"/>
    <w:rsid w:val="002F3992"/>
    <w:rsid w:val="002F3E52"/>
    <w:rsid w:val="002F6FAD"/>
    <w:rsid w:val="00301A8A"/>
    <w:rsid w:val="003023F0"/>
    <w:rsid w:val="003045BB"/>
    <w:rsid w:val="00307C61"/>
    <w:rsid w:val="00311427"/>
    <w:rsid w:val="00311F22"/>
    <w:rsid w:val="00314EC1"/>
    <w:rsid w:val="00317F7E"/>
    <w:rsid w:val="00317FC3"/>
    <w:rsid w:val="003240D6"/>
    <w:rsid w:val="00326C63"/>
    <w:rsid w:val="003406D5"/>
    <w:rsid w:val="00340F32"/>
    <w:rsid w:val="00344025"/>
    <w:rsid w:val="00344F92"/>
    <w:rsid w:val="003757D7"/>
    <w:rsid w:val="003758BC"/>
    <w:rsid w:val="00375AFB"/>
    <w:rsid w:val="00377BCC"/>
    <w:rsid w:val="0038093A"/>
    <w:rsid w:val="003821AE"/>
    <w:rsid w:val="00384CB7"/>
    <w:rsid w:val="003932EF"/>
    <w:rsid w:val="00394725"/>
    <w:rsid w:val="00394FE0"/>
    <w:rsid w:val="003A2F18"/>
    <w:rsid w:val="003A3BFC"/>
    <w:rsid w:val="003A5520"/>
    <w:rsid w:val="003B1A7E"/>
    <w:rsid w:val="003B2B20"/>
    <w:rsid w:val="003B5AE9"/>
    <w:rsid w:val="003B70A8"/>
    <w:rsid w:val="003C22D7"/>
    <w:rsid w:val="003C2BDE"/>
    <w:rsid w:val="003C3DFE"/>
    <w:rsid w:val="003C53DD"/>
    <w:rsid w:val="003C5F53"/>
    <w:rsid w:val="003C694B"/>
    <w:rsid w:val="003C7588"/>
    <w:rsid w:val="003D1A59"/>
    <w:rsid w:val="003D3891"/>
    <w:rsid w:val="003D48E0"/>
    <w:rsid w:val="003E1EC2"/>
    <w:rsid w:val="003E6B72"/>
    <w:rsid w:val="003E6E84"/>
    <w:rsid w:val="003E721E"/>
    <w:rsid w:val="003F0578"/>
    <w:rsid w:val="003F2007"/>
    <w:rsid w:val="00402F7A"/>
    <w:rsid w:val="004054E7"/>
    <w:rsid w:val="004073D0"/>
    <w:rsid w:val="00410B3A"/>
    <w:rsid w:val="00411A49"/>
    <w:rsid w:val="00412754"/>
    <w:rsid w:val="00413D73"/>
    <w:rsid w:val="00415F1C"/>
    <w:rsid w:val="0041648F"/>
    <w:rsid w:val="00417615"/>
    <w:rsid w:val="0042550D"/>
    <w:rsid w:val="00426B0F"/>
    <w:rsid w:val="00431418"/>
    <w:rsid w:val="004321E7"/>
    <w:rsid w:val="00436166"/>
    <w:rsid w:val="00436AEC"/>
    <w:rsid w:val="00437535"/>
    <w:rsid w:val="00437F5C"/>
    <w:rsid w:val="00442114"/>
    <w:rsid w:val="00443535"/>
    <w:rsid w:val="00443C32"/>
    <w:rsid w:val="004441E0"/>
    <w:rsid w:val="0045058F"/>
    <w:rsid w:val="0045096D"/>
    <w:rsid w:val="00455213"/>
    <w:rsid w:val="0045562A"/>
    <w:rsid w:val="004635A6"/>
    <w:rsid w:val="004674D0"/>
    <w:rsid w:val="004702FA"/>
    <w:rsid w:val="004705A6"/>
    <w:rsid w:val="004709C1"/>
    <w:rsid w:val="00471083"/>
    <w:rsid w:val="004770B3"/>
    <w:rsid w:val="0049263D"/>
    <w:rsid w:val="00493226"/>
    <w:rsid w:val="00497EE1"/>
    <w:rsid w:val="004A1F51"/>
    <w:rsid w:val="004B35D1"/>
    <w:rsid w:val="004B4F2B"/>
    <w:rsid w:val="004B5D09"/>
    <w:rsid w:val="004C7D66"/>
    <w:rsid w:val="004D3431"/>
    <w:rsid w:val="004D40C3"/>
    <w:rsid w:val="004E0E72"/>
    <w:rsid w:val="004E3397"/>
    <w:rsid w:val="004E4037"/>
    <w:rsid w:val="004E508B"/>
    <w:rsid w:val="004E5C74"/>
    <w:rsid w:val="004F05DA"/>
    <w:rsid w:val="004F71A8"/>
    <w:rsid w:val="00500B9A"/>
    <w:rsid w:val="00504806"/>
    <w:rsid w:val="00507D39"/>
    <w:rsid w:val="00520332"/>
    <w:rsid w:val="00521DCB"/>
    <w:rsid w:val="00526969"/>
    <w:rsid w:val="005279FA"/>
    <w:rsid w:val="005311AA"/>
    <w:rsid w:val="00531294"/>
    <w:rsid w:val="00537914"/>
    <w:rsid w:val="00540EE2"/>
    <w:rsid w:val="00546B95"/>
    <w:rsid w:val="00551564"/>
    <w:rsid w:val="00551D44"/>
    <w:rsid w:val="005523E6"/>
    <w:rsid w:val="005557F0"/>
    <w:rsid w:val="00557938"/>
    <w:rsid w:val="00563AB5"/>
    <w:rsid w:val="00564212"/>
    <w:rsid w:val="005654C4"/>
    <w:rsid w:val="00567C8C"/>
    <w:rsid w:val="00572E76"/>
    <w:rsid w:val="00580C83"/>
    <w:rsid w:val="00581C6F"/>
    <w:rsid w:val="00581D32"/>
    <w:rsid w:val="00582854"/>
    <w:rsid w:val="005908F5"/>
    <w:rsid w:val="00592D27"/>
    <w:rsid w:val="00593A6F"/>
    <w:rsid w:val="0059593E"/>
    <w:rsid w:val="005A1B6D"/>
    <w:rsid w:val="005A23C5"/>
    <w:rsid w:val="005A30F2"/>
    <w:rsid w:val="005A4ABA"/>
    <w:rsid w:val="005A50CA"/>
    <w:rsid w:val="005A5292"/>
    <w:rsid w:val="005A5777"/>
    <w:rsid w:val="005C0D4A"/>
    <w:rsid w:val="005C1EDB"/>
    <w:rsid w:val="005C6118"/>
    <w:rsid w:val="005D5037"/>
    <w:rsid w:val="005D7A76"/>
    <w:rsid w:val="005E1387"/>
    <w:rsid w:val="005E248D"/>
    <w:rsid w:val="005E48AF"/>
    <w:rsid w:val="005F6CF4"/>
    <w:rsid w:val="00600BD8"/>
    <w:rsid w:val="00601185"/>
    <w:rsid w:val="00603317"/>
    <w:rsid w:val="00607A45"/>
    <w:rsid w:val="00626587"/>
    <w:rsid w:val="006418FB"/>
    <w:rsid w:val="006423E5"/>
    <w:rsid w:val="0064299F"/>
    <w:rsid w:val="00646688"/>
    <w:rsid w:val="0065037A"/>
    <w:rsid w:val="0065253E"/>
    <w:rsid w:val="006570AF"/>
    <w:rsid w:val="006612C9"/>
    <w:rsid w:val="00663E0A"/>
    <w:rsid w:val="00664332"/>
    <w:rsid w:val="00664DF0"/>
    <w:rsid w:val="00671003"/>
    <w:rsid w:val="00681E89"/>
    <w:rsid w:val="006835B3"/>
    <w:rsid w:val="00684632"/>
    <w:rsid w:val="006877FC"/>
    <w:rsid w:val="00690FA6"/>
    <w:rsid w:val="0069408E"/>
    <w:rsid w:val="006A0FFF"/>
    <w:rsid w:val="006A31EB"/>
    <w:rsid w:val="006A3753"/>
    <w:rsid w:val="006A7BCA"/>
    <w:rsid w:val="006B01A7"/>
    <w:rsid w:val="006C016D"/>
    <w:rsid w:val="006C300A"/>
    <w:rsid w:val="006D0C6F"/>
    <w:rsid w:val="006D2208"/>
    <w:rsid w:val="006D2D1B"/>
    <w:rsid w:val="006D64B0"/>
    <w:rsid w:val="006D6DB9"/>
    <w:rsid w:val="006E049A"/>
    <w:rsid w:val="006E18B2"/>
    <w:rsid w:val="006E3AD4"/>
    <w:rsid w:val="006E40E0"/>
    <w:rsid w:val="006E529E"/>
    <w:rsid w:val="006E56C4"/>
    <w:rsid w:val="006F1813"/>
    <w:rsid w:val="006F40E9"/>
    <w:rsid w:val="006F553F"/>
    <w:rsid w:val="00700B92"/>
    <w:rsid w:val="00702951"/>
    <w:rsid w:val="007121C5"/>
    <w:rsid w:val="00714EDD"/>
    <w:rsid w:val="007175EC"/>
    <w:rsid w:val="007177FA"/>
    <w:rsid w:val="0072113C"/>
    <w:rsid w:val="007212C9"/>
    <w:rsid w:val="00721EEB"/>
    <w:rsid w:val="00722345"/>
    <w:rsid w:val="00725F78"/>
    <w:rsid w:val="007263E5"/>
    <w:rsid w:val="00731DBB"/>
    <w:rsid w:val="00732944"/>
    <w:rsid w:val="00736A08"/>
    <w:rsid w:val="00736C25"/>
    <w:rsid w:val="00742DCA"/>
    <w:rsid w:val="0074498D"/>
    <w:rsid w:val="0075020F"/>
    <w:rsid w:val="007630D9"/>
    <w:rsid w:val="00772F64"/>
    <w:rsid w:val="007748F3"/>
    <w:rsid w:val="00783667"/>
    <w:rsid w:val="00785C3C"/>
    <w:rsid w:val="00786751"/>
    <w:rsid w:val="00791482"/>
    <w:rsid w:val="007A0934"/>
    <w:rsid w:val="007A2D49"/>
    <w:rsid w:val="007A4291"/>
    <w:rsid w:val="007A4AFD"/>
    <w:rsid w:val="007A53D3"/>
    <w:rsid w:val="007A5B46"/>
    <w:rsid w:val="007A72E3"/>
    <w:rsid w:val="007A771B"/>
    <w:rsid w:val="007C09E4"/>
    <w:rsid w:val="007C38CA"/>
    <w:rsid w:val="007C5D89"/>
    <w:rsid w:val="007D1CDB"/>
    <w:rsid w:val="007D1E37"/>
    <w:rsid w:val="007D5BF4"/>
    <w:rsid w:val="007E1158"/>
    <w:rsid w:val="007E77FF"/>
    <w:rsid w:val="007F5ABF"/>
    <w:rsid w:val="008035B7"/>
    <w:rsid w:val="00803947"/>
    <w:rsid w:val="0080493D"/>
    <w:rsid w:val="00806155"/>
    <w:rsid w:val="008061B0"/>
    <w:rsid w:val="008124BA"/>
    <w:rsid w:val="008128C3"/>
    <w:rsid w:val="00815D06"/>
    <w:rsid w:val="00823094"/>
    <w:rsid w:val="00823CBF"/>
    <w:rsid w:val="0082444E"/>
    <w:rsid w:val="00824814"/>
    <w:rsid w:val="008259F8"/>
    <w:rsid w:val="008262AC"/>
    <w:rsid w:val="00831DB5"/>
    <w:rsid w:val="0083216E"/>
    <w:rsid w:val="00840530"/>
    <w:rsid w:val="00841632"/>
    <w:rsid w:val="00843343"/>
    <w:rsid w:val="00843EAF"/>
    <w:rsid w:val="00845061"/>
    <w:rsid w:val="00847ACC"/>
    <w:rsid w:val="00847BBA"/>
    <w:rsid w:val="00853170"/>
    <w:rsid w:val="00854788"/>
    <w:rsid w:val="0086091C"/>
    <w:rsid w:val="00871474"/>
    <w:rsid w:val="00875B91"/>
    <w:rsid w:val="00883500"/>
    <w:rsid w:val="008860E3"/>
    <w:rsid w:val="00886171"/>
    <w:rsid w:val="00892193"/>
    <w:rsid w:val="00896087"/>
    <w:rsid w:val="0089627C"/>
    <w:rsid w:val="00896AB8"/>
    <w:rsid w:val="00896FF8"/>
    <w:rsid w:val="008B436C"/>
    <w:rsid w:val="008B6C80"/>
    <w:rsid w:val="008C0A29"/>
    <w:rsid w:val="008C2CC6"/>
    <w:rsid w:val="008C3B85"/>
    <w:rsid w:val="008C58C6"/>
    <w:rsid w:val="008C6371"/>
    <w:rsid w:val="008C6E74"/>
    <w:rsid w:val="008D0202"/>
    <w:rsid w:val="008D1CE9"/>
    <w:rsid w:val="008D1E97"/>
    <w:rsid w:val="008D28AA"/>
    <w:rsid w:val="008D2FA7"/>
    <w:rsid w:val="008E538D"/>
    <w:rsid w:val="008F2328"/>
    <w:rsid w:val="008F4361"/>
    <w:rsid w:val="008F4D82"/>
    <w:rsid w:val="00913778"/>
    <w:rsid w:val="00923163"/>
    <w:rsid w:val="00930982"/>
    <w:rsid w:val="00937B43"/>
    <w:rsid w:val="009410DD"/>
    <w:rsid w:val="00942FF9"/>
    <w:rsid w:val="00944ECC"/>
    <w:rsid w:val="00946679"/>
    <w:rsid w:val="00946850"/>
    <w:rsid w:val="00946EC3"/>
    <w:rsid w:val="009523AD"/>
    <w:rsid w:val="00954BF1"/>
    <w:rsid w:val="00955C90"/>
    <w:rsid w:val="00964776"/>
    <w:rsid w:val="0096481F"/>
    <w:rsid w:val="00971F82"/>
    <w:rsid w:val="00973821"/>
    <w:rsid w:val="0097515C"/>
    <w:rsid w:val="0097627C"/>
    <w:rsid w:val="00977209"/>
    <w:rsid w:val="009839F8"/>
    <w:rsid w:val="00985F7F"/>
    <w:rsid w:val="0099029E"/>
    <w:rsid w:val="00994C71"/>
    <w:rsid w:val="00996141"/>
    <w:rsid w:val="009971CE"/>
    <w:rsid w:val="009979BB"/>
    <w:rsid w:val="009A0A31"/>
    <w:rsid w:val="009A116E"/>
    <w:rsid w:val="009A1C8D"/>
    <w:rsid w:val="009A380E"/>
    <w:rsid w:val="009A3DE3"/>
    <w:rsid w:val="009B3381"/>
    <w:rsid w:val="009B4480"/>
    <w:rsid w:val="009B44B3"/>
    <w:rsid w:val="009B47CB"/>
    <w:rsid w:val="009B5D18"/>
    <w:rsid w:val="009C16AB"/>
    <w:rsid w:val="009C2509"/>
    <w:rsid w:val="009D17E7"/>
    <w:rsid w:val="009D44D2"/>
    <w:rsid w:val="009D4A38"/>
    <w:rsid w:val="009D6E01"/>
    <w:rsid w:val="009D735A"/>
    <w:rsid w:val="009E351C"/>
    <w:rsid w:val="009E4916"/>
    <w:rsid w:val="009F3030"/>
    <w:rsid w:val="009F65A9"/>
    <w:rsid w:val="009F6AE9"/>
    <w:rsid w:val="009F6D49"/>
    <w:rsid w:val="009F7424"/>
    <w:rsid w:val="00A004CD"/>
    <w:rsid w:val="00A02D10"/>
    <w:rsid w:val="00A039FB"/>
    <w:rsid w:val="00A11605"/>
    <w:rsid w:val="00A174B3"/>
    <w:rsid w:val="00A20AC8"/>
    <w:rsid w:val="00A20C5C"/>
    <w:rsid w:val="00A273CD"/>
    <w:rsid w:val="00A30A73"/>
    <w:rsid w:val="00A3482C"/>
    <w:rsid w:val="00A41D62"/>
    <w:rsid w:val="00A469F9"/>
    <w:rsid w:val="00A50156"/>
    <w:rsid w:val="00A51975"/>
    <w:rsid w:val="00A51D02"/>
    <w:rsid w:val="00A57BC3"/>
    <w:rsid w:val="00A60059"/>
    <w:rsid w:val="00A620B3"/>
    <w:rsid w:val="00A62798"/>
    <w:rsid w:val="00A643CE"/>
    <w:rsid w:val="00A6768D"/>
    <w:rsid w:val="00A73613"/>
    <w:rsid w:val="00A74BCF"/>
    <w:rsid w:val="00A751F1"/>
    <w:rsid w:val="00A8555A"/>
    <w:rsid w:val="00A866C8"/>
    <w:rsid w:val="00A8724A"/>
    <w:rsid w:val="00A9143F"/>
    <w:rsid w:val="00A94398"/>
    <w:rsid w:val="00A94BF7"/>
    <w:rsid w:val="00AA4A73"/>
    <w:rsid w:val="00AA5CB7"/>
    <w:rsid w:val="00AB04D2"/>
    <w:rsid w:val="00AB0806"/>
    <w:rsid w:val="00AB79A4"/>
    <w:rsid w:val="00AC1A98"/>
    <w:rsid w:val="00AC26C3"/>
    <w:rsid w:val="00AC67A9"/>
    <w:rsid w:val="00AD1C68"/>
    <w:rsid w:val="00AD3C38"/>
    <w:rsid w:val="00AD4665"/>
    <w:rsid w:val="00AD5182"/>
    <w:rsid w:val="00AD63A1"/>
    <w:rsid w:val="00AE66E3"/>
    <w:rsid w:val="00AF2012"/>
    <w:rsid w:val="00AF427B"/>
    <w:rsid w:val="00AF4BB6"/>
    <w:rsid w:val="00AF4CB1"/>
    <w:rsid w:val="00B01307"/>
    <w:rsid w:val="00B021CC"/>
    <w:rsid w:val="00B02919"/>
    <w:rsid w:val="00B02E83"/>
    <w:rsid w:val="00B03AA7"/>
    <w:rsid w:val="00B0466F"/>
    <w:rsid w:val="00B05D82"/>
    <w:rsid w:val="00B07A14"/>
    <w:rsid w:val="00B174D1"/>
    <w:rsid w:val="00B17B92"/>
    <w:rsid w:val="00B17DB7"/>
    <w:rsid w:val="00B20DD9"/>
    <w:rsid w:val="00B23F1C"/>
    <w:rsid w:val="00B25AF6"/>
    <w:rsid w:val="00B34133"/>
    <w:rsid w:val="00B36FB8"/>
    <w:rsid w:val="00B50967"/>
    <w:rsid w:val="00B51013"/>
    <w:rsid w:val="00B52ECD"/>
    <w:rsid w:val="00B56741"/>
    <w:rsid w:val="00B60D94"/>
    <w:rsid w:val="00B633DC"/>
    <w:rsid w:val="00B70D57"/>
    <w:rsid w:val="00B73D00"/>
    <w:rsid w:val="00B82BFE"/>
    <w:rsid w:val="00B83D0A"/>
    <w:rsid w:val="00B85415"/>
    <w:rsid w:val="00B877B4"/>
    <w:rsid w:val="00B91F8E"/>
    <w:rsid w:val="00BA102E"/>
    <w:rsid w:val="00BA5309"/>
    <w:rsid w:val="00BA5D54"/>
    <w:rsid w:val="00BA6E73"/>
    <w:rsid w:val="00BB39F0"/>
    <w:rsid w:val="00BB3AFA"/>
    <w:rsid w:val="00BB755A"/>
    <w:rsid w:val="00BC050A"/>
    <w:rsid w:val="00BC3E68"/>
    <w:rsid w:val="00BC40AE"/>
    <w:rsid w:val="00BD2775"/>
    <w:rsid w:val="00BD2C45"/>
    <w:rsid w:val="00BD32D3"/>
    <w:rsid w:val="00BD502F"/>
    <w:rsid w:val="00BD5355"/>
    <w:rsid w:val="00BD58F7"/>
    <w:rsid w:val="00BD7631"/>
    <w:rsid w:val="00BD7F36"/>
    <w:rsid w:val="00BD7FDE"/>
    <w:rsid w:val="00BE1DB7"/>
    <w:rsid w:val="00BE2CF8"/>
    <w:rsid w:val="00BE6CB0"/>
    <w:rsid w:val="00BF278E"/>
    <w:rsid w:val="00BF3061"/>
    <w:rsid w:val="00C00722"/>
    <w:rsid w:val="00C00DC7"/>
    <w:rsid w:val="00C0369D"/>
    <w:rsid w:val="00C0570C"/>
    <w:rsid w:val="00C112EA"/>
    <w:rsid w:val="00C14080"/>
    <w:rsid w:val="00C16AD6"/>
    <w:rsid w:val="00C20056"/>
    <w:rsid w:val="00C25B72"/>
    <w:rsid w:val="00C3411F"/>
    <w:rsid w:val="00C35C9B"/>
    <w:rsid w:val="00C36760"/>
    <w:rsid w:val="00C405AA"/>
    <w:rsid w:val="00C40956"/>
    <w:rsid w:val="00C4257E"/>
    <w:rsid w:val="00C45835"/>
    <w:rsid w:val="00C45F41"/>
    <w:rsid w:val="00C471BE"/>
    <w:rsid w:val="00C54905"/>
    <w:rsid w:val="00C56CC0"/>
    <w:rsid w:val="00C6046B"/>
    <w:rsid w:val="00C60806"/>
    <w:rsid w:val="00C60A4F"/>
    <w:rsid w:val="00C613E4"/>
    <w:rsid w:val="00C64213"/>
    <w:rsid w:val="00C71A2A"/>
    <w:rsid w:val="00C8347F"/>
    <w:rsid w:val="00CA6EA2"/>
    <w:rsid w:val="00CC55AD"/>
    <w:rsid w:val="00CC74CF"/>
    <w:rsid w:val="00CC7F0C"/>
    <w:rsid w:val="00CD6873"/>
    <w:rsid w:val="00CD7574"/>
    <w:rsid w:val="00CE4D06"/>
    <w:rsid w:val="00CE74E3"/>
    <w:rsid w:val="00CF12D3"/>
    <w:rsid w:val="00CF339C"/>
    <w:rsid w:val="00CF39EF"/>
    <w:rsid w:val="00D03773"/>
    <w:rsid w:val="00D12299"/>
    <w:rsid w:val="00D20045"/>
    <w:rsid w:val="00D32678"/>
    <w:rsid w:val="00D33667"/>
    <w:rsid w:val="00D337F7"/>
    <w:rsid w:val="00D35BB8"/>
    <w:rsid w:val="00D4044C"/>
    <w:rsid w:val="00D441F4"/>
    <w:rsid w:val="00D56628"/>
    <w:rsid w:val="00D6115A"/>
    <w:rsid w:val="00D748C1"/>
    <w:rsid w:val="00D75C10"/>
    <w:rsid w:val="00D81F8E"/>
    <w:rsid w:val="00D94213"/>
    <w:rsid w:val="00DA5B44"/>
    <w:rsid w:val="00DA5E1F"/>
    <w:rsid w:val="00DA71A2"/>
    <w:rsid w:val="00DB050C"/>
    <w:rsid w:val="00DB26F0"/>
    <w:rsid w:val="00DB2921"/>
    <w:rsid w:val="00DB2A6A"/>
    <w:rsid w:val="00DC0F99"/>
    <w:rsid w:val="00DC2ECD"/>
    <w:rsid w:val="00DC47C7"/>
    <w:rsid w:val="00DD7105"/>
    <w:rsid w:val="00DE01F2"/>
    <w:rsid w:val="00DE4B78"/>
    <w:rsid w:val="00DE529D"/>
    <w:rsid w:val="00DF0DC5"/>
    <w:rsid w:val="00DF7CDE"/>
    <w:rsid w:val="00E02646"/>
    <w:rsid w:val="00E152DB"/>
    <w:rsid w:val="00E16F1B"/>
    <w:rsid w:val="00E22CA4"/>
    <w:rsid w:val="00E231DB"/>
    <w:rsid w:val="00E234C5"/>
    <w:rsid w:val="00E2537B"/>
    <w:rsid w:val="00E2611E"/>
    <w:rsid w:val="00E3054A"/>
    <w:rsid w:val="00E42A61"/>
    <w:rsid w:val="00E432CC"/>
    <w:rsid w:val="00E456A2"/>
    <w:rsid w:val="00E46378"/>
    <w:rsid w:val="00E47129"/>
    <w:rsid w:val="00E476D9"/>
    <w:rsid w:val="00E523AE"/>
    <w:rsid w:val="00E568CE"/>
    <w:rsid w:val="00E5701A"/>
    <w:rsid w:val="00E6030C"/>
    <w:rsid w:val="00E61531"/>
    <w:rsid w:val="00E61EC9"/>
    <w:rsid w:val="00E62467"/>
    <w:rsid w:val="00E62678"/>
    <w:rsid w:val="00E65616"/>
    <w:rsid w:val="00E6587C"/>
    <w:rsid w:val="00E65E38"/>
    <w:rsid w:val="00E6613A"/>
    <w:rsid w:val="00E672B0"/>
    <w:rsid w:val="00E704C3"/>
    <w:rsid w:val="00E83CAC"/>
    <w:rsid w:val="00E86756"/>
    <w:rsid w:val="00E86D27"/>
    <w:rsid w:val="00E8710C"/>
    <w:rsid w:val="00E93912"/>
    <w:rsid w:val="00E94B20"/>
    <w:rsid w:val="00EA2888"/>
    <w:rsid w:val="00EA44A7"/>
    <w:rsid w:val="00EC0CDA"/>
    <w:rsid w:val="00EC6185"/>
    <w:rsid w:val="00ED265B"/>
    <w:rsid w:val="00ED444B"/>
    <w:rsid w:val="00ED4D60"/>
    <w:rsid w:val="00ED5755"/>
    <w:rsid w:val="00EE2BC3"/>
    <w:rsid w:val="00EF0F93"/>
    <w:rsid w:val="00F0346C"/>
    <w:rsid w:val="00F04EC9"/>
    <w:rsid w:val="00F05952"/>
    <w:rsid w:val="00F07D12"/>
    <w:rsid w:val="00F1273B"/>
    <w:rsid w:val="00F12A43"/>
    <w:rsid w:val="00F14317"/>
    <w:rsid w:val="00F156E9"/>
    <w:rsid w:val="00F16E61"/>
    <w:rsid w:val="00F2281B"/>
    <w:rsid w:val="00F229E8"/>
    <w:rsid w:val="00F235E4"/>
    <w:rsid w:val="00F23FBD"/>
    <w:rsid w:val="00F25012"/>
    <w:rsid w:val="00F3120F"/>
    <w:rsid w:val="00F338AE"/>
    <w:rsid w:val="00F351D0"/>
    <w:rsid w:val="00F36C30"/>
    <w:rsid w:val="00F411B3"/>
    <w:rsid w:val="00F42FF6"/>
    <w:rsid w:val="00F432D4"/>
    <w:rsid w:val="00F45E99"/>
    <w:rsid w:val="00F462EB"/>
    <w:rsid w:val="00F505C6"/>
    <w:rsid w:val="00F5248C"/>
    <w:rsid w:val="00F63CDE"/>
    <w:rsid w:val="00F65BEC"/>
    <w:rsid w:val="00F66DCC"/>
    <w:rsid w:val="00F71724"/>
    <w:rsid w:val="00F72A93"/>
    <w:rsid w:val="00F76600"/>
    <w:rsid w:val="00F81CE6"/>
    <w:rsid w:val="00F82366"/>
    <w:rsid w:val="00F8254E"/>
    <w:rsid w:val="00F949FC"/>
    <w:rsid w:val="00F9580C"/>
    <w:rsid w:val="00FA1BCA"/>
    <w:rsid w:val="00FA33FE"/>
    <w:rsid w:val="00FB5247"/>
    <w:rsid w:val="00FB7992"/>
    <w:rsid w:val="00FC6FAF"/>
    <w:rsid w:val="00FD56C9"/>
    <w:rsid w:val="00FD6DE7"/>
    <w:rsid w:val="00FE2D78"/>
    <w:rsid w:val="00FE540D"/>
    <w:rsid w:val="00FE5583"/>
    <w:rsid w:val="00FE7B46"/>
    <w:rsid w:val="00FF1855"/>
    <w:rsid w:val="00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8B93F"/>
  <w15:chartTrackingRefBased/>
  <w15:docId w15:val="{91F8C8A1-C5E9-7D49-854A-EADDF45A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299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299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299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66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163"/>
    <w:rPr>
      <w:rFonts w:ascii="Tahoma" w:hAnsi="Tahoma" w:cs="Tahoma"/>
      <w:sz w:val="16"/>
      <w:szCs w:val="16"/>
    </w:rPr>
  </w:style>
  <w:style w:type="paragraph" w:styleId="Title">
    <w:name w:val="Title"/>
    <w:basedOn w:val="Heading1"/>
    <w:next w:val="Normal"/>
    <w:link w:val="TitleChar"/>
    <w:uiPriority w:val="10"/>
    <w:qFormat/>
    <w:rsid w:val="00D12299"/>
    <w:pPr>
      <w:keepNext w:val="0"/>
      <w:tabs>
        <w:tab w:val="left" w:pos="8820"/>
      </w:tabs>
      <w:spacing w:before="0" w:after="0" w:line="360" w:lineRule="auto"/>
    </w:pPr>
    <w:rPr>
      <w:rFonts w:ascii="Helvetica" w:eastAsia="Aptos" w:hAnsi="Helvetica"/>
      <w:b w:val="0"/>
      <w:bCs w:val="0"/>
      <w:color w:val="112F60"/>
      <w:kern w:val="2"/>
      <w:sz w:val="44"/>
      <w:szCs w:val="44"/>
    </w:rPr>
  </w:style>
  <w:style w:type="character" w:customStyle="1" w:styleId="TitleChar">
    <w:name w:val="Title Char"/>
    <w:link w:val="Title"/>
    <w:uiPriority w:val="10"/>
    <w:rsid w:val="00D12299"/>
    <w:rPr>
      <w:rFonts w:ascii="Helvetica" w:eastAsia="Aptos" w:hAnsi="Helvetica"/>
      <w:color w:val="112F60"/>
      <w:kern w:val="2"/>
      <w:sz w:val="44"/>
      <w:szCs w:val="44"/>
    </w:rPr>
  </w:style>
  <w:style w:type="character" w:customStyle="1" w:styleId="Heading1Char">
    <w:name w:val="Heading 1 Char"/>
    <w:link w:val="Heading1"/>
    <w:uiPriority w:val="9"/>
    <w:rsid w:val="00D1229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D12299"/>
    <w:pPr>
      <w:keepNext w:val="0"/>
      <w:tabs>
        <w:tab w:val="left" w:pos="8820"/>
      </w:tabs>
      <w:spacing w:before="100" w:beforeAutospacing="1" w:after="100" w:afterAutospacing="1" w:line="360" w:lineRule="auto"/>
    </w:pPr>
    <w:rPr>
      <w:rFonts w:ascii="Helvetica" w:hAnsi="Helvetica"/>
      <w:i w:val="0"/>
      <w:iCs w:val="0"/>
      <w:color w:val="1D305F"/>
      <w:sz w:val="32"/>
      <w:szCs w:val="32"/>
    </w:rPr>
  </w:style>
  <w:style w:type="character" w:customStyle="1" w:styleId="SubtitleChar">
    <w:name w:val="Subtitle Char"/>
    <w:link w:val="Subtitle"/>
    <w:uiPriority w:val="11"/>
    <w:rsid w:val="00D12299"/>
    <w:rPr>
      <w:rFonts w:ascii="Helvetica" w:eastAsia="Times New Roman" w:hAnsi="Helvetica"/>
      <w:b/>
      <w:bCs/>
      <w:color w:val="1D305F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12299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122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22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2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2299"/>
    <w:rPr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D12299"/>
    <w:rPr>
      <w:rFonts w:ascii="Aptos Display" w:eastAsia="Times New Roman" w:hAnsi="Aptos Display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7AB08-1DC6-4D38-A02A-5D766C4A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973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MCR PL Request for Funds Checklist</dc:title>
  <dc:subject>MCR PL Request for Funds Checklist</dc:subject>
  <dc:creator>Montana Department of Commerce</dc:creator>
  <cp:keywords>montana, mcr, forms, awardees, grants, tool kit</cp:keywords>
  <dc:description/>
  <cp:lastModifiedBy>Zemp, Aubrey</cp:lastModifiedBy>
  <cp:revision>3</cp:revision>
  <dcterms:created xsi:type="dcterms:W3CDTF">2025-01-28T19:03:00Z</dcterms:created>
  <dcterms:modified xsi:type="dcterms:W3CDTF">2025-01-28T19:05:00Z</dcterms:modified>
  <cp:category/>
</cp:coreProperties>
</file>