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4767" w14:textId="75625686" w:rsidR="008D0047" w:rsidRDefault="008D0047" w:rsidP="008D0047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5B22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46FC1" wp14:editId="559007DE">
                <wp:simplePos x="0" y="0"/>
                <wp:positionH relativeFrom="column">
                  <wp:posOffset>-65289</wp:posOffset>
                </wp:positionH>
                <wp:positionV relativeFrom="paragraph">
                  <wp:posOffset>575945</wp:posOffset>
                </wp:positionV>
                <wp:extent cx="3657600" cy="466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6BC53" w14:textId="09499B86" w:rsidR="008D0047" w:rsidRPr="00E86A2F" w:rsidRDefault="005863E1" w:rsidP="008D0047">
                            <w:pPr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>WEBSITE</w:t>
                            </w:r>
                            <w:r w:rsidR="008D0047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 xml:space="preserve">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3152" tIns="18288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46F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5pt;margin-top:45.35pt;width:4in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" filled="f" stroked="f">
                <v:textbox inset="5.76pt,14.4pt">
                  <w:txbxContent>
                    <w:p w14:paraId="5436BC53" w14:textId="09499B86" w:rsidR="008D0047" w:rsidRPr="00E86A2F" w:rsidRDefault="005863E1" w:rsidP="008D0047">
                      <w:pPr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>WEBSITE</w:t>
                      </w:r>
                      <w:r w:rsidR="008D0047"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 xml:space="preserve"> COPY</w:t>
                      </w:r>
                    </w:p>
                  </w:txbxContent>
                </v:textbox>
              </v:shape>
            </w:pict>
          </mc:Fallback>
        </mc:AlternateContent>
      </w:r>
      <w:r w:rsidRPr="005B225B">
        <w:rPr>
          <w:noProof/>
        </w:rPr>
        <w:drawing>
          <wp:anchor distT="0" distB="0" distL="114300" distR="114300" simplePos="0" relativeHeight="251659264" behindDoc="1" locked="0" layoutInCell="1" allowOverlap="1" wp14:anchorId="118AB7CD" wp14:editId="11B9F962">
            <wp:simplePos x="0" y="0"/>
            <wp:positionH relativeFrom="page">
              <wp:posOffset>5728723</wp:posOffset>
            </wp:positionH>
            <wp:positionV relativeFrom="page">
              <wp:posOffset>461941</wp:posOffset>
            </wp:positionV>
            <wp:extent cx="1197864" cy="926505"/>
            <wp:effectExtent l="0" t="0" r="0" b="0"/>
            <wp:wrapNone/>
            <wp:docPr id="2" name="Picture 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92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0F59F205" w14:textId="77777777" w:rsidR="008D0047" w:rsidRDefault="008D0047" w:rsidP="008D0047">
      <w:pPr>
        <w:pStyle w:val="FillOutHead"/>
        <w:tabs>
          <w:tab w:val="clear" w:pos="5400"/>
          <w:tab w:val="left" w:pos="1440"/>
          <w:tab w:val="left" w:pos="8520"/>
        </w:tabs>
        <w:spacing w:after="0"/>
        <w:rPr>
          <w:rFonts w:ascii="Arial" w:hAnsi="Arial"/>
        </w:rPr>
      </w:pPr>
    </w:p>
    <w:p w14:paraId="08A654C2" w14:textId="77777777" w:rsidR="008D0047" w:rsidRDefault="008D0047" w:rsidP="008D0047">
      <w:pPr>
        <w:pStyle w:val="FillOutHead"/>
        <w:tabs>
          <w:tab w:val="clear" w:pos="5400"/>
          <w:tab w:val="left" w:pos="1440"/>
          <w:tab w:val="left" w:pos="8520"/>
        </w:tabs>
        <w:spacing w:after="0"/>
        <w:rPr>
          <w:rFonts w:ascii="Arial" w:hAnsi="Arial"/>
        </w:rPr>
      </w:pPr>
    </w:p>
    <w:p w14:paraId="700E3DA9" w14:textId="77777777" w:rsidR="008D0047" w:rsidRDefault="008D0047" w:rsidP="008D0047">
      <w:pPr>
        <w:pStyle w:val="FillOutHead"/>
        <w:tabs>
          <w:tab w:val="clear" w:pos="5400"/>
          <w:tab w:val="left" w:pos="1440"/>
          <w:tab w:val="left" w:pos="8520"/>
        </w:tabs>
        <w:spacing w:after="0"/>
        <w:rPr>
          <w:rFonts w:ascii="Arial" w:hAnsi="Arial"/>
        </w:rPr>
      </w:pPr>
    </w:p>
    <w:p w14:paraId="6D607C85" w14:textId="77777777" w:rsidR="008D0047" w:rsidRPr="00EC56EB" w:rsidRDefault="008D0047" w:rsidP="008D0047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>Client:</w:t>
      </w:r>
      <w:r>
        <w:rPr>
          <w:rFonts w:ascii="Arial" w:hAnsi="Arial"/>
        </w:rPr>
        <w:tab/>
      </w:r>
      <w:r>
        <w:rPr>
          <w:rStyle w:val="FillOutChar"/>
          <w:b w:val="0"/>
        </w:rPr>
        <w:t>MOTBD</w:t>
      </w:r>
    </w:p>
    <w:p w14:paraId="2995EB89" w14:textId="71E994B0" w:rsidR="008D0047" w:rsidRPr="00EC56EB" w:rsidRDefault="008D0047" w:rsidP="008D0047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 xml:space="preserve">Title: </w:t>
      </w:r>
      <w:r w:rsidRPr="00EC56EB">
        <w:rPr>
          <w:rFonts w:ascii="Arial" w:hAnsi="Arial"/>
        </w:rPr>
        <w:tab/>
      </w:r>
      <w:r w:rsidRPr="009B09D7">
        <w:rPr>
          <w:rFonts w:ascii="Arial" w:hAnsi="Arial"/>
          <w:b w:val="0"/>
        </w:rPr>
        <w:t>MONT-FY2</w:t>
      </w:r>
      <w:r>
        <w:rPr>
          <w:rFonts w:ascii="Arial" w:hAnsi="Arial"/>
          <w:b w:val="0"/>
        </w:rPr>
        <w:t>2</w:t>
      </w:r>
      <w:r w:rsidRPr="009B09D7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>Fire Aware Toolkit</w:t>
      </w:r>
      <w:r w:rsidRPr="009B09D7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>–</w:t>
      </w:r>
      <w:r w:rsidRPr="009B09D7">
        <w:rPr>
          <w:rFonts w:ascii="Arial" w:hAnsi="Arial"/>
          <w:b w:val="0"/>
        </w:rPr>
        <w:t xml:space="preserve"> </w:t>
      </w:r>
      <w:r>
        <w:rPr>
          <w:rStyle w:val="FillOutChar"/>
          <w:b w:val="0"/>
        </w:rPr>
        <w:t>Website Copy</w:t>
      </w:r>
      <w:r w:rsidR="001433A1">
        <w:rPr>
          <w:rStyle w:val="FillOutChar"/>
          <w:b w:val="0"/>
        </w:rPr>
        <w:t xml:space="preserve"> - Crisis</w:t>
      </w:r>
    </w:p>
    <w:p w14:paraId="7779ABED" w14:textId="69569AB0" w:rsidR="008D0047" w:rsidRPr="00EC56EB" w:rsidRDefault="008D0047" w:rsidP="008D0047">
      <w:pPr>
        <w:pStyle w:val="FillOutHead"/>
        <w:tabs>
          <w:tab w:val="left" w:pos="1440"/>
          <w:tab w:val="left" w:pos="147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>Job #:</w:t>
      </w:r>
      <w:r w:rsidRPr="00EC56EB">
        <w:rPr>
          <w:rFonts w:ascii="Arial" w:hAnsi="Arial"/>
        </w:rPr>
        <w:tab/>
      </w:r>
      <w:r>
        <w:rPr>
          <w:rStyle w:val="FillOutChar"/>
          <w:b w:val="0"/>
        </w:rPr>
        <w:t>1343</w:t>
      </w:r>
    </w:p>
    <w:p w14:paraId="11C5960A" w14:textId="77777777" w:rsidR="008D0047" w:rsidRPr="00EC56EB" w:rsidRDefault="008D0047" w:rsidP="008D0047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>Version</w:t>
      </w:r>
      <w:r w:rsidRPr="004A691E">
        <w:rPr>
          <w:rFonts w:ascii="Arial" w:hAnsi="Arial"/>
          <w:color w:val="636466"/>
        </w:rPr>
        <w:softHyphen/>
        <w:t xml:space="preserve">: </w:t>
      </w:r>
      <w:r w:rsidRPr="00EC56EB">
        <w:rPr>
          <w:rFonts w:ascii="Arial" w:hAnsi="Arial"/>
        </w:rPr>
        <w:tab/>
      </w:r>
      <w:r w:rsidRPr="004C415D">
        <w:rPr>
          <w:rFonts w:ascii="Arial" w:hAnsi="Arial"/>
          <w:b w:val="0"/>
        </w:rPr>
        <w:t>1</w:t>
      </w:r>
    </w:p>
    <w:p w14:paraId="6419C9AF" w14:textId="2EB67EA5" w:rsidR="008D0047" w:rsidRPr="00EC56EB" w:rsidRDefault="008D0047" w:rsidP="008D0047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 xml:space="preserve">Date: </w:t>
      </w:r>
      <w:r w:rsidRPr="00EC56EB">
        <w:rPr>
          <w:rFonts w:ascii="Arial" w:hAnsi="Arial"/>
        </w:rPr>
        <w:tab/>
      </w:r>
      <w:r w:rsidR="000D37F1">
        <w:rPr>
          <w:rStyle w:val="FillOutChar"/>
          <w:b w:val="0"/>
        </w:rPr>
        <w:t>27</w:t>
      </w:r>
      <w:r>
        <w:rPr>
          <w:rStyle w:val="FillOutChar"/>
          <w:b w:val="0"/>
        </w:rPr>
        <w:t xml:space="preserve"> July 21</w:t>
      </w:r>
    </w:p>
    <w:p w14:paraId="4C5B266D" w14:textId="77777777" w:rsidR="008D0047" w:rsidRDefault="008D0047" w:rsidP="008D0047">
      <w:pPr>
        <w:pStyle w:val="Footer"/>
        <w:tabs>
          <w:tab w:val="left" w:pos="1080"/>
        </w:tabs>
        <w:rPr>
          <w:rStyle w:val="FillOutChar"/>
          <w:rFonts w:cs="Arial"/>
        </w:rPr>
      </w:pPr>
    </w:p>
    <w:p w14:paraId="5FDDF3FE" w14:textId="77777777" w:rsidR="008D0047" w:rsidRDefault="008D0047" w:rsidP="008D0047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60E653A7" w14:textId="4AC79453" w:rsidR="008D0047" w:rsidRDefault="008D0047" w:rsidP="008D0047">
      <w:pPr>
        <w:tabs>
          <w:tab w:val="left" w:pos="90"/>
        </w:tabs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WEBSITE COPY</w:t>
      </w:r>
      <w:r w:rsidRPr="000A4F85">
        <w:rPr>
          <w:rFonts w:ascii="Arial" w:hAnsi="Arial" w:cs="Arial"/>
          <w:b/>
        </w:rPr>
        <w:tab/>
      </w:r>
    </w:p>
    <w:p w14:paraId="5E254A3F" w14:textId="77777777" w:rsidR="001410A5" w:rsidRDefault="001410A5" w:rsidP="008D0047">
      <w:pPr>
        <w:rPr>
          <w:rFonts w:ascii="Arial" w:hAnsi="Arial" w:cs="Arial"/>
        </w:rPr>
      </w:pPr>
    </w:p>
    <w:p w14:paraId="75E0A547" w14:textId="746BB8B3" w:rsidR="00115616" w:rsidRDefault="00115616" w:rsidP="008D004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Current Fire Conditions</w:t>
      </w:r>
    </w:p>
    <w:p w14:paraId="63999B7E" w14:textId="16EF2357" w:rsidR="009B72B6" w:rsidRDefault="009B72B6" w:rsidP="008D0047">
      <w:pPr>
        <w:rPr>
          <w:rFonts w:ascii="Arial" w:hAnsi="Arial" w:cs="Arial"/>
          <w:b/>
          <w:sz w:val="32"/>
          <w:szCs w:val="32"/>
        </w:rPr>
      </w:pPr>
    </w:p>
    <w:p w14:paraId="6F2B9007" w14:textId="032F2610" w:rsidR="009B72B6" w:rsidRPr="009B72B6" w:rsidRDefault="009B72B6" w:rsidP="008D0047">
      <w:pPr>
        <w:rPr>
          <w:rFonts w:ascii="Arial" w:hAnsi="Arial" w:cs="Arial"/>
          <w:b/>
        </w:rPr>
      </w:pPr>
      <w:r w:rsidRPr="009B72B6">
        <w:rPr>
          <w:rFonts w:ascii="Arial" w:hAnsi="Arial" w:cs="Arial"/>
          <w:b/>
        </w:rPr>
        <w:t>Last Updated:</w:t>
      </w:r>
      <w:r>
        <w:rPr>
          <w:rFonts w:ascii="Arial" w:hAnsi="Arial" w:cs="Arial"/>
          <w:b/>
        </w:rPr>
        <w:t xml:space="preserve"> </w:t>
      </w:r>
      <w:r w:rsidRPr="009B72B6">
        <w:rPr>
          <w:rFonts w:ascii="Arial" w:hAnsi="Arial" w:cs="Arial"/>
          <w:bCs/>
        </w:rPr>
        <w:t>[</w:t>
      </w:r>
      <w:r w:rsidRPr="009B72B6">
        <w:rPr>
          <w:rFonts w:ascii="Arial" w:hAnsi="Arial" w:cs="Arial"/>
          <w:bCs/>
          <w:highlight w:val="yellow"/>
        </w:rPr>
        <w:t>insert date and time</w:t>
      </w:r>
      <w:r w:rsidRPr="009B72B6">
        <w:rPr>
          <w:rFonts w:ascii="Arial" w:hAnsi="Arial" w:cs="Arial"/>
          <w:bCs/>
        </w:rPr>
        <w:t>]</w:t>
      </w:r>
    </w:p>
    <w:p w14:paraId="0886B7AD" w14:textId="3341128F" w:rsidR="00115616" w:rsidRDefault="00115616" w:rsidP="008D0047">
      <w:pPr>
        <w:rPr>
          <w:rFonts w:ascii="Arial" w:hAnsi="Arial" w:cs="Arial"/>
          <w:b/>
          <w:sz w:val="32"/>
          <w:szCs w:val="32"/>
        </w:rPr>
      </w:pPr>
    </w:p>
    <w:p w14:paraId="6271BFF4" w14:textId="2A10375A" w:rsidR="00115616" w:rsidRPr="00115616" w:rsidRDefault="00115616" w:rsidP="008D004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Here’s what you need to know to be safe. </w:t>
      </w:r>
    </w:p>
    <w:p w14:paraId="46C623B6" w14:textId="3A54DA11" w:rsidR="00115616" w:rsidRPr="00115616" w:rsidRDefault="00115616" w:rsidP="008D0047">
      <w:pPr>
        <w:rPr>
          <w:rFonts w:ascii="Arial" w:hAnsi="Arial" w:cs="Arial"/>
          <w:sz w:val="32"/>
          <w:szCs w:val="32"/>
        </w:rPr>
      </w:pPr>
    </w:p>
    <w:p w14:paraId="26C3DAEF" w14:textId="39CCF07A" w:rsidR="00115616" w:rsidRPr="00241AAF" w:rsidRDefault="00115616" w:rsidP="00115616">
      <w:pPr>
        <w:rPr>
          <w:rFonts w:ascii="Arial" w:hAnsi="Arial" w:cs="Arial"/>
          <w:b/>
          <w:bCs/>
        </w:rPr>
      </w:pPr>
      <w:r w:rsidRPr="00241AAF">
        <w:rPr>
          <w:rFonts w:ascii="Arial" w:hAnsi="Arial" w:cs="Arial"/>
          <w:b/>
          <w:bCs/>
        </w:rPr>
        <w:t>Check Current Restrictions</w:t>
      </w:r>
    </w:p>
    <w:p w14:paraId="06324846" w14:textId="520B51A3" w:rsidR="00115616" w:rsidRPr="00241AAF" w:rsidRDefault="00115616" w:rsidP="00115616">
      <w:pPr>
        <w:rPr>
          <w:rFonts w:ascii="Arial" w:hAnsi="Arial" w:cs="Arial"/>
        </w:rPr>
      </w:pPr>
    </w:p>
    <w:p w14:paraId="1747BA80" w14:textId="42A6F46A" w:rsidR="00115616" w:rsidRPr="00241AAF" w:rsidRDefault="00115616" w:rsidP="00115616">
      <w:pPr>
        <w:rPr>
          <w:rFonts w:ascii="Arial" w:hAnsi="Arial" w:cs="Arial"/>
        </w:rPr>
      </w:pPr>
      <w:r w:rsidRPr="00241AAF">
        <w:rPr>
          <w:rFonts w:ascii="Arial" w:hAnsi="Arial" w:cs="Arial"/>
        </w:rPr>
        <w:t>[</w:t>
      </w:r>
      <w:r w:rsidRPr="00241AAF">
        <w:rPr>
          <w:rFonts w:ascii="Arial" w:hAnsi="Arial" w:cs="Arial"/>
          <w:highlight w:val="yellow"/>
        </w:rPr>
        <w:t>Insert city or area</w:t>
      </w:r>
      <w:r w:rsidRPr="00241AAF">
        <w:rPr>
          <w:rFonts w:ascii="Arial" w:hAnsi="Arial" w:cs="Arial"/>
        </w:rPr>
        <w:t>] is currently under [</w:t>
      </w:r>
      <w:r w:rsidRPr="00241AAF">
        <w:rPr>
          <w:rFonts w:ascii="Arial" w:hAnsi="Arial" w:cs="Arial"/>
          <w:highlight w:val="yellow"/>
        </w:rPr>
        <w:t>insert Fire Stage 1, Fire Stage 2 or Closure</w:t>
      </w:r>
      <w:r w:rsidRPr="00241AAF">
        <w:rPr>
          <w:rFonts w:ascii="Arial" w:hAnsi="Arial" w:cs="Arial"/>
        </w:rPr>
        <w:t xml:space="preserve">]. The following restrictions apply: </w:t>
      </w:r>
    </w:p>
    <w:p w14:paraId="19FB5F13" w14:textId="5B7B2A33" w:rsidR="00115616" w:rsidRPr="00241AAF" w:rsidRDefault="00115616" w:rsidP="00115616">
      <w:pPr>
        <w:rPr>
          <w:rFonts w:ascii="Arial" w:hAnsi="Arial" w:cs="Arial"/>
        </w:rPr>
      </w:pPr>
    </w:p>
    <w:p w14:paraId="1F0EDF9D" w14:textId="5E0CF857" w:rsidR="00115616" w:rsidRPr="001F1134" w:rsidRDefault="00115616" w:rsidP="0011561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1F1134">
        <w:rPr>
          <w:rFonts w:ascii="Arial" w:hAnsi="Arial" w:cs="Arial"/>
          <w:i/>
          <w:iCs/>
        </w:rPr>
        <w:t>Insert for Fire Stage 1</w:t>
      </w:r>
    </w:p>
    <w:p w14:paraId="6905B400" w14:textId="20406534" w:rsidR="00115616" w:rsidRPr="00241AAF" w:rsidRDefault="00115616" w:rsidP="00115616">
      <w:pPr>
        <w:rPr>
          <w:rFonts w:ascii="Arial" w:hAnsi="Arial" w:cs="Arial"/>
        </w:rPr>
      </w:pPr>
    </w:p>
    <w:p w14:paraId="549258A2" w14:textId="6D86A93F" w:rsidR="00115616" w:rsidRPr="00241AAF" w:rsidRDefault="00115616" w:rsidP="00115616">
      <w:pPr>
        <w:ind w:left="720" w:hanging="720"/>
        <w:rPr>
          <w:rFonts w:ascii="Arial" w:hAnsi="Arial" w:cs="Arial"/>
        </w:rPr>
      </w:pPr>
      <w:r w:rsidRPr="00241AAF">
        <w:rPr>
          <w:rFonts w:ascii="Arial" w:hAnsi="Arial" w:cs="Arial"/>
        </w:rPr>
        <w:t>`</w:t>
      </w:r>
      <w:r w:rsidRPr="00241AAF">
        <w:rPr>
          <w:rFonts w:ascii="Arial" w:hAnsi="Arial" w:cs="Arial"/>
        </w:rPr>
        <w:tab/>
        <w:t xml:space="preserve">No campfires or smoking outside of a vehicle, building or developed rec area. </w:t>
      </w:r>
    </w:p>
    <w:p w14:paraId="6217D470" w14:textId="473DC4F3" w:rsidR="00241AAF" w:rsidRPr="00241AAF" w:rsidRDefault="00241AAF" w:rsidP="00115616">
      <w:pPr>
        <w:ind w:left="720" w:hanging="720"/>
        <w:rPr>
          <w:rFonts w:ascii="Arial" w:hAnsi="Arial" w:cs="Arial"/>
        </w:rPr>
      </w:pPr>
    </w:p>
    <w:p w14:paraId="571F23B9" w14:textId="0331BA25" w:rsidR="00241AAF" w:rsidRPr="00241AAF" w:rsidRDefault="00241AAF" w:rsidP="00241AAF">
      <w:pPr>
        <w:tabs>
          <w:tab w:val="left" w:pos="90"/>
        </w:tabs>
        <w:rPr>
          <w:rFonts w:ascii="Arial" w:hAnsi="Arial" w:cs="Arial"/>
          <w:b/>
        </w:rPr>
      </w:pPr>
      <w:r w:rsidRPr="00241AAF">
        <w:rPr>
          <w:rFonts w:ascii="Arial" w:hAnsi="Arial" w:cs="Arial"/>
        </w:rPr>
        <w:tab/>
      </w:r>
      <w:r w:rsidRPr="00241AAF">
        <w:rPr>
          <w:rFonts w:ascii="Arial" w:hAnsi="Arial" w:cs="Arial"/>
        </w:rPr>
        <w:tab/>
        <w:t>[</w:t>
      </w:r>
      <w:r w:rsidRPr="00241AAF">
        <w:rPr>
          <w:rFonts w:ascii="Arial" w:hAnsi="Arial" w:cs="Arial"/>
          <w:highlight w:val="yellow"/>
        </w:rPr>
        <w:t>Option to insert additional information as it pertains to your area or destination</w:t>
      </w:r>
      <w:r w:rsidRPr="00241AAF">
        <w:rPr>
          <w:rFonts w:ascii="Arial" w:hAnsi="Arial" w:cs="Arial"/>
        </w:rPr>
        <w:t>]</w:t>
      </w:r>
    </w:p>
    <w:p w14:paraId="14E6E89B" w14:textId="77777777" w:rsidR="00115616" w:rsidRPr="00241AAF" w:rsidRDefault="00115616" w:rsidP="00115616">
      <w:pPr>
        <w:ind w:left="720" w:hanging="720"/>
        <w:rPr>
          <w:rFonts w:ascii="Arial" w:hAnsi="Arial" w:cs="Arial"/>
        </w:rPr>
      </w:pPr>
    </w:p>
    <w:p w14:paraId="01520310" w14:textId="7976309C" w:rsidR="00115616" w:rsidRPr="00241AAF" w:rsidRDefault="00115616" w:rsidP="00115616">
      <w:pPr>
        <w:ind w:left="720" w:hanging="720"/>
        <w:rPr>
          <w:rFonts w:ascii="Arial" w:hAnsi="Arial" w:cs="Arial"/>
        </w:rPr>
      </w:pPr>
      <w:r w:rsidRPr="00241AAF">
        <w:rPr>
          <w:rFonts w:ascii="Arial" w:hAnsi="Arial" w:cs="Arial"/>
        </w:rPr>
        <w:tab/>
        <w:t xml:space="preserve">For full details, go to </w:t>
      </w:r>
      <w:hyperlink r:id="rId6" w:history="1">
        <w:r w:rsidRPr="00241AAF">
          <w:rPr>
            <w:rStyle w:val="Hyperlink"/>
            <w:rFonts w:ascii="Arial" w:hAnsi="Arial" w:cs="Arial"/>
          </w:rPr>
          <w:t>mtfireinfo.org</w:t>
        </w:r>
      </w:hyperlink>
      <w:r w:rsidRPr="00241AAF">
        <w:rPr>
          <w:rStyle w:val="Hyperlink"/>
          <w:rFonts w:ascii="Arial" w:hAnsi="Arial" w:cs="Arial"/>
        </w:rPr>
        <w:t xml:space="preserve">. </w:t>
      </w:r>
    </w:p>
    <w:p w14:paraId="6EA15B22" w14:textId="3F321845" w:rsidR="00115616" w:rsidRPr="00241AAF" w:rsidRDefault="00115616" w:rsidP="00115616">
      <w:pPr>
        <w:rPr>
          <w:rFonts w:ascii="Arial" w:hAnsi="Arial" w:cs="Arial"/>
        </w:rPr>
      </w:pPr>
    </w:p>
    <w:p w14:paraId="6441EF8A" w14:textId="7B934D31" w:rsidR="00115616" w:rsidRPr="001F1134" w:rsidRDefault="001F1134" w:rsidP="0011561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1F1134">
        <w:rPr>
          <w:rFonts w:ascii="Arial" w:hAnsi="Arial" w:cs="Arial"/>
          <w:i/>
          <w:iCs/>
        </w:rPr>
        <w:t>I</w:t>
      </w:r>
      <w:r w:rsidR="00115616" w:rsidRPr="001F1134">
        <w:rPr>
          <w:rFonts w:ascii="Arial" w:hAnsi="Arial" w:cs="Arial"/>
          <w:i/>
          <w:iCs/>
        </w:rPr>
        <w:t>nsert for Fire Stage 2</w:t>
      </w:r>
    </w:p>
    <w:p w14:paraId="3022B1BA" w14:textId="37160FD8" w:rsidR="00115616" w:rsidRPr="00241AAF" w:rsidRDefault="00115616" w:rsidP="00115616">
      <w:pPr>
        <w:rPr>
          <w:rFonts w:ascii="Arial" w:hAnsi="Arial" w:cs="Arial"/>
        </w:rPr>
      </w:pPr>
    </w:p>
    <w:p w14:paraId="72E8EFBA" w14:textId="2195D940" w:rsidR="00115616" w:rsidRPr="00241AAF" w:rsidRDefault="00115616" w:rsidP="00115616">
      <w:pPr>
        <w:ind w:left="720" w:hanging="720"/>
        <w:rPr>
          <w:rFonts w:ascii="Arial" w:hAnsi="Arial" w:cs="Arial"/>
        </w:rPr>
      </w:pPr>
      <w:r w:rsidRPr="00241AAF">
        <w:rPr>
          <w:rFonts w:ascii="Arial" w:hAnsi="Arial" w:cs="Arial"/>
        </w:rPr>
        <w:tab/>
        <w:t xml:space="preserve">No campfires; smoking outside of a vehicle, building or developed rec area; operation of internal combustion engines; explosives; welding, or use of acetylene or other torches with open flames; operation of motorized vehicles off designated roads and trails, and more. </w:t>
      </w:r>
    </w:p>
    <w:p w14:paraId="0CBC2C9E" w14:textId="2A085E00" w:rsidR="00241AAF" w:rsidRPr="00241AAF" w:rsidRDefault="00241AAF" w:rsidP="00115616">
      <w:pPr>
        <w:ind w:left="720" w:hanging="720"/>
        <w:rPr>
          <w:rFonts w:ascii="Arial" w:hAnsi="Arial" w:cs="Arial"/>
        </w:rPr>
      </w:pPr>
    </w:p>
    <w:p w14:paraId="1E0AED1C" w14:textId="6EFEBF04" w:rsidR="00241AAF" w:rsidRPr="00241AAF" w:rsidRDefault="00241AAF" w:rsidP="00241AAF">
      <w:pPr>
        <w:tabs>
          <w:tab w:val="left" w:pos="90"/>
        </w:tabs>
        <w:rPr>
          <w:rFonts w:ascii="Arial" w:hAnsi="Arial" w:cs="Arial"/>
          <w:b/>
        </w:rPr>
      </w:pPr>
      <w:r w:rsidRPr="00241AAF">
        <w:rPr>
          <w:rFonts w:ascii="Arial" w:hAnsi="Arial" w:cs="Arial"/>
        </w:rPr>
        <w:tab/>
      </w:r>
      <w:r w:rsidRPr="00241AAF">
        <w:rPr>
          <w:rFonts w:ascii="Arial" w:hAnsi="Arial" w:cs="Arial"/>
        </w:rPr>
        <w:tab/>
        <w:t>[</w:t>
      </w:r>
      <w:r w:rsidRPr="00241AAF">
        <w:rPr>
          <w:rFonts w:ascii="Arial" w:hAnsi="Arial" w:cs="Arial"/>
          <w:highlight w:val="yellow"/>
        </w:rPr>
        <w:t>Option to insert additional information as it pertains to your area or destination</w:t>
      </w:r>
      <w:r w:rsidRPr="00241AAF">
        <w:rPr>
          <w:rFonts w:ascii="Arial" w:hAnsi="Arial" w:cs="Arial"/>
        </w:rPr>
        <w:t>]</w:t>
      </w:r>
    </w:p>
    <w:p w14:paraId="11B14C9D" w14:textId="77777777" w:rsidR="00115616" w:rsidRPr="00241AAF" w:rsidRDefault="00115616" w:rsidP="00115616">
      <w:pPr>
        <w:ind w:left="720" w:hanging="720"/>
        <w:rPr>
          <w:rFonts w:ascii="Arial" w:hAnsi="Arial" w:cs="Arial"/>
        </w:rPr>
      </w:pPr>
    </w:p>
    <w:p w14:paraId="071808EB" w14:textId="4633DA9D" w:rsidR="00115616" w:rsidRPr="00241AAF" w:rsidRDefault="00115616" w:rsidP="00115616">
      <w:pPr>
        <w:ind w:left="720"/>
        <w:rPr>
          <w:rFonts w:ascii="Arial" w:hAnsi="Arial" w:cs="Arial"/>
        </w:rPr>
      </w:pPr>
      <w:r w:rsidRPr="00241AAF">
        <w:rPr>
          <w:rFonts w:ascii="Arial" w:hAnsi="Arial" w:cs="Arial"/>
        </w:rPr>
        <w:t xml:space="preserve">For full details, go to </w:t>
      </w:r>
      <w:hyperlink r:id="rId7" w:history="1">
        <w:r w:rsidRPr="00241AAF">
          <w:rPr>
            <w:rStyle w:val="Hyperlink"/>
            <w:rFonts w:ascii="Arial" w:hAnsi="Arial" w:cs="Arial"/>
          </w:rPr>
          <w:t>mtfireinfo.org</w:t>
        </w:r>
      </w:hyperlink>
      <w:r w:rsidRPr="00241AAF">
        <w:rPr>
          <w:rStyle w:val="Hyperlink"/>
          <w:rFonts w:ascii="Arial" w:hAnsi="Arial" w:cs="Arial"/>
        </w:rPr>
        <w:t xml:space="preserve">. </w:t>
      </w:r>
    </w:p>
    <w:p w14:paraId="23416EB2" w14:textId="77777777" w:rsidR="00115616" w:rsidRPr="00241AAF" w:rsidRDefault="00115616" w:rsidP="00115616">
      <w:pPr>
        <w:rPr>
          <w:rFonts w:ascii="Arial" w:hAnsi="Arial" w:cs="Arial"/>
        </w:rPr>
      </w:pPr>
    </w:p>
    <w:p w14:paraId="48116A22" w14:textId="4BF42E45" w:rsidR="00115616" w:rsidRPr="001F1134" w:rsidRDefault="001F1134" w:rsidP="0011561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1F1134">
        <w:rPr>
          <w:rFonts w:ascii="Arial" w:hAnsi="Arial" w:cs="Arial"/>
          <w:i/>
          <w:iCs/>
        </w:rPr>
        <w:lastRenderedPageBreak/>
        <w:t>I</w:t>
      </w:r>
      <w:r w:rsidR="00115616" w:rsidRPr="001F1134">
        <w:rPr>
          <w:rFonts w:ascii="Arial" w:hAnsi="Arial" w:cs="Arial"/>
          <w:i/>
          <w:iCs/>
        </w:rPr>
        <w:t>nsert for Closure</w:t>
      </w:r>
    </w:p>
    <w:p w14:paraId="622888B5" w14:textId="77777777" w:rsidR="00115616" w:rsidRPr="00241AAF" w:rsidRDefault="00115616" w:rsidP="00115616">
      <w:pPr>
        <w:rPr>
          <w:rFonts w:ascii="Arial" w:hAnsi="Arial" w:cs="Arial"/>
        </w:rPr>
      </w:pPr>
    </w:p>
    <w:p w14:paraId="7442BA07" w14:textId="3DF2E01C" w:rsidR="00115616" w:rsidRPr="00241AAF" w:rsidRDefault="00115616" w:rsidP="00115616">
      <w:pPr>
        <w:rPr>
          <w:rFonts w:ascii="Arial" w:hAnsi="Arial" w:cs="Arial"/>
        </w:rPr>
      </w:pPr>
      <w:r w:rsidRPr="00241AAF">
        <w:rPr>
          <w:rFonts w:ascii="Arial" w:hAnsi="Arial" w:cs="Arial"/>
        </w:rPr>
        <w:tab/>
        <w:t xml:space="preserve">Area is closed to all entry and recreational activities. </w:t>
      </w:r>
    </w:p>
    <w:p w14:paraId="298C5C21" w14:textId="73C0E168" w:rsidR="00241AAF" w:rsidRPr="00241AAF" w:rsidRDefault="00241AAF" w:rsidP="00241AAF">
      <w:pPr>
        <w:tabs>
          <w:tab w:val="left" w:pos="90"/>
        </w:tabs>
        <w:rPr>
          <w:rFonts w:ascii="Arial" w:hAnsi="Arial" w:cs="Arial"/>
          <w:b/>
        </w:rPr>
      </w:pPr>
      <w:r w:rsidRPr="00241AAF">
        <w:rPr>
          <w:rFonts w:ascii="Arial" w:hAnsi="Arial" w:cs="Arial"/>
        </w:rPr>
        <w:tab/>
      </w:r>
      <w:r w:rsidRPr="00241AAF">
        <w:rPr>
          <w:rFonts w:ascii="Arial" w:hAnsi="Arial" w:cs="Arial"/>
        </w:rPr>
        <w:tab/>
        <w:t>[</w:t>
      </w:r>
      <w:r w:rsidRPr="00241AAF">
        <w:rPr>
          <w:rFonts w:ascii="Arial" w:hAnsi="Arial" w:cs="Arial"/>
          <w:highlight w:val="yellow"/>
        </w:rPr>
        <w:t>Option to insert additional information as it pertains to your area or destination</w:t>
      </w:r>
      <w:r w:rsidRPr="00241AAF">
        <w:rPr>
          <w:rFonts w:ascii="Arial" w:hAnsi="Arial" w:cs="Arial"/>
        </w:rPr>
        <w:t>]</w:t>
      </w:r>
    </w:p>
    <w:p w14:paraId="67C38055" w14:textId="521F38BC" w:rsidR="00241AAF" w:rsidRPr="00241AAF" w:rsidRDefault="00241AAF" w:rsidP="00115616">
      <w:pPr>
        <w:rPr>
          <w:rFonts w:ascii="Arial" w:hAnsi="Arial" w:cs="Arial"/>
        </w:rPr>
      </w:pPr>
    </w:p>
    <w:p w14:paraId="12D067CE" w14:textId="052C9CAE" w:rsidR="00241AAF" w:rsidRPr="00241AAF" w:rsidRDefault="00241AAF" w:rsidP="00241AAF">
      <w:pPr>
        <w:ind w:left="720"/>
        <w:rPr>
          <w:rFonts w:ascii="Arial" w:hAnsi="Arial" w:cs="Arial"/>
          <w:color w:val="0563C1" w:themeColor="hyperlink"/>
          <w:u w:val="single"/>
        </w:rPr>
      </w:pPr>
      <w:r w:rsidRPr="00241AAF">
        <w:rPr>
          <w:rFonts w:ascii="Arial" w:hAnsi="Arial" w:cs="Arial"/>
        </w:rPr>
        <w:t xml:space="preserve">For full details, go to </w:t>
      </w:r>
      <w:hyperlink r:id="rId8" w:history="1">
        <w:r w:rsidRPr="00241AAF">
          <w:rPr>
            <w:rStyle w:val="Hyperlink"/>
            <w:rFonts w:ascii="Arial" w:hAnsi="Arial" w:cs="Arial"/>
          </w:rPr>
          <w:t>mtfireinfo.org</w:t>
        </w:r>
      </w:hyperlink>
      <w:r w:rsidRPr="00241AAF">
        <w:rPr>
          <w:rStyle w:val="Hyperlink"/>
          <w:rFonts w:ascii="Arial" w:hAnsi="Arial" w:cs="Arial"/>
        </w:rPr>
        <w:t xml:space="preserve">. </w:t>
      </w:r>
    </w:p>
    <w:p w14:paraId="3F1D5638" w14:textId="77777777" w:rsidR="001F1134" w:rsidRDefault="001F1134" w:rsidP="00115616">
      <w:pPr>
        <w:rPr>
          <w:rFonts w:ascii="Arial" w:hAnsi="Arial" w:cs="Arial"/>
          <w:bCs/>
          <w:sz w:val="28"/>
          <w:szCs w:val="28"/>
        </w:rPr>
      </w:pPr>
    </w:p>
    <w:p w14:paraId="54D3F80C" w14:textId="64490B14" w:rsidR="00241AAF" w:rsidRDefault="00241AAF" w:rsidP="00241A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 Air Quality </w:t>
      </w:r>
    </w:p>
    <w:p w14:paraId="7C20F143" w14:textId="16D49808" w:rsidR="00E14916" w:rsidRDefault="00E14916" w:rsidP="00241AAF">
      <w:pPr>
        <w:rPr>
          <w:rFonts w:ascii="Arial" w:hAnsi="Arial" w:cs="Arial"/>
          <w:b/>
          <w:bCs/>
        </w:rPr>
      </w:pPr>
    </w:p>
    <w:p w14:paraId="2E01AC4D" w14:textId="24E2FB66" w:rsidR="001F1134" w:rsidRPr="00682443" w:rsidRDefault="00E14916" w:rsidP="001F1134">
      <w:pPr>
        <w:tabs>
          <w:tab w:val="left" w:pos="90"/>
        </w:tabs>
        <w:rPr>
          <w:rFonts w:ascii="Arial" w:hAnsi="Arial" w:cs="Arial"/>
        </w:rPr>
      </w:pPr>
      <w:r w:rsidRPr="00E14916">
        <w:rPr>
          <w:rFonts w:ascii="Arial" w:hAnsi="Arial" w:cs="Arial"/>
        </w:rPr>
        <w:t xml:space="preserve">Here’s what you need to know about air quality today: </w:t>
      </w:r>
      <w:r w:rsidRPr="00241AAF">
        <w:rPr>
          <w:rFonts w:ascii="Arial" w:hAnsi="Arial" w:cs="Arial"/>
        </w:rPr>
        <w:t>[</w:t>
      </w:r>
      <w:r w:rsidRPr="00241AAF">
        <w:rPr>
          <w:rFonts w:ascii="Arial" w:hAnsi="Arial" w:cs="Arial"/>
          <w:highlight w:val="yellow"/>
        </w:rPr>
        <w:t xml:space="preserve">insert </w:t>
      </w:r>
      <w:r w:rsidR="00CB3824" w:rsidRPr="00CB3824">
        <w:rPr>
          <w:rFonts w:ascii="Arial" w:hAnsi="Arial" w:cs="Arial"/>
          <w:highlight w:val="yellow"/>
        </w:rPr>
        <w:t>air quality information</w:t>
      </w:r>
      <w:r w:rsidR="00CB3824" w:rsidRPr="001410A5">
        <w:rPr>
          <w:rFonts w:ascii="Arial" w:hAnsi="Arial" w:cs="Arial"/>
        </w:rPr>
        <w:t>]</w:t>
      </w:r>
    </w:p>
    <w:p w14:paraId="4F4404D3" w14:textId="77777777" w:rsidR="009E4BCF" w:rsidRDefault="009E4BCF" w:rsidP="00241AAF">
      <w:pPr>
        <w:rPr>
          <w:rFonts w:ascii="Arial" w:hAnsi="Arial" w:cs="Arial"/>
          <w:b/>
          <w:bCs/>
        </w:rPr>
      </w:pPr>
    </w:p>
    <w:p w14:paraId="581B57EB" w14:textId="62DFD400" w:rsidR="00241AAF" w:rsidRDefault="00241AAF" w:rsidP="00241A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 Aware of Route Closures</w:t>
      </w:r>
    </w:p>
    <w:p w14:paraId="1162121C" w14:textId="7A5D70C5" w:rsidR="00241AAF" w:rsidRDefault="00241AAF" w:rsidP="00241AAF">
      <w:pPr>
        <w:rPr>
          <w:rFonts w:ascii="Arial" w:hAnsi="Arial" w:cs="Arial"/>
          <w:b/>
          <w:bCs/>
        </w:rPr>
      </w:pPr>
    </w:p>
    <w:p w14:paraId="562C26C8" w14:textId="0BC84E6F" w:rsidR="00241AAF" w:rsidRDefault="00241AAF" w:rsidP="00241AAF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following routes are currently closed: </w:t>
      </w:r>
      <w:r w:rsidRPr="00241AAF">
        <w:rPr>
          <w:rFonts w:ascii="Arial" w:hAnsi="Arial" w:cs="Arial"/>
        </w:rPr>
        <w:t>[</w:t>
      </w:r>
      <w:r w:rsidRPr="00241AAF">
        <w:rPr>
          <w:rFonts w:ascii="Arial" w:hAnsi="Arial" w:cs="Arial"/>
          <w:highlight w:val="yellow"/>
        </w:rPr>
        <w:t>insert closed routes in your area</w:t>
      </w:r>
      <w:r w:rsidRPr="00241AAF">
        <w:rPr>
          <w:rFonts w:ascii="Arial" w:hAnsi="Arial" w:cs="Arial"/>
        </w:rPr>
        <w:t>]</w:t>
      </w:r>
    </w:p>
    <w:p w14:paraId="462A0D1A" w14:textId="5C318EDE" w:rsidR="00115616" w:rsidRDefault="00115616" w:rsidP="008D0047">
      <w:pPr>
        <w:rPr>
          <w:rFonts w:ascii="Arial" w:hAnsi="Arial" w:cs="Arial"/>
          <w:b/>
          <w:sz w:val="32"/>
          <w:szCs w:val="32"/>
        </w:rPr>
      </w:pPr>
    </w:p>
    <w:p w14:paraId="20CAF742" w14:textId="276D2AA1" w:rsidR="00241AAF" w:rsidRDefault="00241AAF" w:rsidP="00241A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Know Alternate Routes</w:t>
      </w:r>
    </w:p>
    <w:p w14:paraId="3DDBADE0" w14:textId="77777777" w:rsidR="00241AAF" w:rsidRDefault="00241AAF" w:rsidP="00241AAF">
      <w:pPr>
        <w:tabs>
          <w:tab w:val="left" w:pos="90"/>
        </w:tabs>
        <w:rPr>
          <w:rFonts w:ascii="Arial" w:hAnsi="Arial" w:cs="Arial"/>
          <w:b/>
          <w:sz w:val="32"/>
          <w:szCs w:val="32"/>
        </w:rPr>
      </w:pPr>
    </w:p>
    <w:p w14:paraId="760DCD24" w14:textId="2F9D4612" w:rsidR="00241AAF" w:rsidRDefault="001410A5" w:rsidP="00241AAF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>These routes are accessible</w:t>
      </w:r>
      <w:r w:rsidR="00241AAF">
        <w:rPr>
          <w:rFonts w:ascii="Arial" w:hAnsi="Arial" w:cs="Arial"/>
        </w:rPr>
        <w:t xml:space="preserve">: </w:t>
      </w:r>
      <w:r w:rsidR="00241AAF" w:rsidRPr="00241AAF">
        <w:rPr>
          <w:rFonts w:ascii="Arial" w:hAnsi="Arial" w:cs="Arial"/>
        </w:rPr>
        <w:t>[</w:t>
      </w:r>
      <w:r w:rsidR="00241AAF" w:rsidRPr="00241AAF">
        <w:rPr>
          <w:rFonts w:ascii="Arial" w:hAnsi="Arial" w:cs="Arial"/>
          <w:highlight w:val="yellow"/>
        </w:rPr>
        <w:t xml:space="preserve">insert </w:t>
      </w:r>
      <w:r w:rsidR="00241AAF">
        <w:rPr>
          <w:rFonts w:ascii="Arial" w:hAnsi="Arial" w:cs="Arial"/>
          <w:highlight w:val="yellow"/>
        </w:rPr>
        <w:t>alternate</w:t>
      </w:r>
      <w:r w:rsidR="00241AAF" w:rsidRPr="00241AAF">
        <w:rPr>
          <w:rFonts w:ascii="Arial" w:hAnsi="Arial" w:cs="Arial"/>
          <w:highlight w:val="yellow"/>
        </w:rPr>
        <w:t xml:space="preserve"> routes in your area</w:t>
      </w:r>
      <w:r w:rsidR="00241AAF" w:rsidRPr="00241AAF">
        <w:rPr>
          <w:rFonts w:ascii="Arial" w:hAnsi="Arial" w:cs="Arial"/>
        </w:rPr>
        <w:t>]</w:t>
      </w:r>
    </w:p>
    <w:p w14:paraId="463C9B66" w14:textId="1E2263CF" w:rsidR="00241AAF" w:rsidRDefault="00241AAF" w:rsidP="00241AAF">
      <w:pPr>
        <w:rPr>
          <w:rFonts w:ascii="Arial" w:hAnsi="Arial" w:cs="Arial"/>
        </w:rPr>
      </w:pPr>
    </w:p>
    <w:p w14:paraId="285BC82E" w14:textId="0A74AFC1" w:rsidR="00241AAF" w:rsidRDefault="00241AAF" w:rsidP="00241A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Find Accessible Areas and Activities</w:t>
      </w:r>
    </w:p>
    <w:p w14:paraId="40527B44" w14:textId="374FBAF7" w:rsidR="00241AAF" w:rsidRDefault="00241AAF" w:rsidP="00241AAF">
      <w:pPr>
        <w:rPr>
          <w:rFonts w:ascii="Arial" w:hAnsi="Arial" w:cs="Arial"/>
          <w:b/>
          <w:bCs/>
        </w:rPr>
      </w:pPr>
    </w:p>
    <w:p w14:paraId="732BA2A1" w14:textId="10ED559A" w:rsidR="00E14916" w:rsidRDefault="009E4BCF" w:rsidP="009E4BCF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These nearby areas are currently accessible: </w:t>
      </w:r>
      <w:r w:rsidRPr="00241AAF">
        <w:rPr>
          <w:rFonts w:ascii="Arial" w:hAnsi="Arial" w:cs="Arial"/>
        </w:rPr>
        <w:t>[</w:t>
      </w:r>
      <w:r w:rsidRPr="009E4BCF">
        <w:rPr>
          <w:rFonts w:ascii="Arial" w:hAnsi="Arial" w:cs="Arial"/>
          <w:highlight w:val="yellow"/>
        </w:rPr>
        <w:t>insert accessible areas nearby</w:t>
      </w:r>
      <w:r w:rsidRPr="00241AAF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. </w:t>
      </w:r>
    </w:p>
    <w:p w14:paraId="7BF99FA7" w14:textId="326EB80A" w:rsidR="00C05B38" w:rsidRDefault="00C05B38" w:rsidP="009E4BCF">
      <w:pPr>
        <w:tabs>
          <w:tab w:val="left" w:pos="90"/>
        </w:tabs>
        <w:rPr>
          <w:rFonts w:ascii="Arial" w:hAnsi="Arial" w:cs="Arial"/>
        </w:rPr>
      </w:pPr>
    </w:p>
    <w:p w14:paraId="5C972089" w14:textId="7444EAB5" w:rsidR="00C05B38" w:rsidRPr="00C05B38" w:rsidRDefault="00C05B38" w:rsidP="009E4BCF">
      <w:pPr>
        <w:pStyle w:val="ListParagraph"/>
        <w:numPr>
          <w:ilvl w:val="0"/>
          <w:numId w:val="2"/>
        </w:numPr>
        <w:tabs>
          <w:tab w:val="left" w:pos="90"/>
        </w:tabs>
        <w:rPr>
          <w:rFonts w:ascii="Arial" w:hAnsi="Arial" w:cs="Arial"/>
        </w:rPr>
      </w:pPr>
      <w:r w:rsidRPr="001410A5">
        <w:rPr>
          <w:rFonts w:ascii="Arial" w:hAnsi="Arial" w:cs="Arial"/>
          <w:i/>
          <w:iCs/>
        </w:rPr>
        <w:t xml:space="preserve">Accessible areas can include nearby cities or towns, parks or other public lands. </w:t>
      </w:r>
    </w:p>
    <w:p w14:paraId="7871B5D0" w14:textId="77777777" w:rsidR="00E14916" w:rsidRDefault="00E14916" w:rsidP="009E4BCF">
      <w:pPr>
        <w:tabs>
          <w:tab w:val="left" w:pos="90"/>
        </w:tabs>
        <w:rPr>
          <w:rFonts w:ascii="Arial" w:hAnsi="Arial" w:cs="Arial"/>
        </w:rPr>
      </w:pPr>
    </w:p>
    <w:p w14:paraId="03228B61" w14:textId="2CDF6333" w:rsidR="009E4BCF" w:rsidRDefault="009E4BCF" w:rsidP="009E4BCF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 safe things to do inside, </w:t>
      </w:r>
      <w:r w:rsidR="00C05B38">
        <w:rPr>
          <w:rFonts w:ascii="Arial" w:hAnsi="Arial" w:cs="Arial"/>
        </w:rPr>
        <w:t>check out</w:t>
      </w:r>
      <w:r>
        <w:rPr>
          <w:rFonts w:ascii="Arial" w:hAnsi="Arial" w:cs="Arial"/>
        </w:rPr>
        <w:t xml:space="preserve"> [</w:t>
      </w:r>
      <w:r w:rsidRPr="009E4BCF">
        <w:rPr>
          <w:rFonts w:ascii="Arial" w:hAnsi="Arial" w:cs="Arial"/>
          <w:highlight w:val="yellow"/>
        </w:rPr>
        <w:t xml:space="preserve">insert </w:t>
      </w:r>
      <w:r w:rsidR="00A5209A">
        <w:rPr>
          <w:rFonts w:ascii="Arial" w:hAnsi="Arial" w:cs="Arial"/>
          <w:highlight w:val="yellow"/>
        </w:rPr>
        <w:t xml:space="preserve">URL for your </w:t>
      </w:r>
      <w:r w:rsidRPr="009E4BCF">
        <w:rPr>
          <w:rFonts w:ascii="Arial" w:hAnsi="Arial" w:cs="Arial"/>
          <w:highlight w:val="yellow"/>
        </w:rPr>
        <w:t>tourism region</w:t>
      </w:r>
      <w:r w:rsidR="00A5209A">
        <w:rPr>
          <w:rFonts w:ascii="Arial" w:hAnsi="Arial" w:cs="Arial"/>
          <w:highlight w:val="yellow"/>
        </w:rPr>
        <w:t xml:space="preserve"> or </w:t>
      </w:r>
      <w:r w:rsidR="00A5209A" w:rsidRPr="00A5209A">
        <w:rPr>
          <w:rFonts w:ascii="Arial" w:hAnsi="Arial" w:cs="Arial"/>
          <w:highlight w:val="yellow"/>
        </w:rPr>
        <w:t>city</w:t>
      </w:r>
      <w:r w:rsidRPr="00A5209A">
        <w:rPr>
          <w:rFonts w:ascii="Arial" w:hAnsi="Arial" w:cs="Arial"/>
          <w:highlight w:val="yellow"/>
        </w:rPr>
        <w:t xml:space="preserve"> </w:t>
      </w:r>
      <w:r w:rsidR="00A5209A" w:rsidRPr="00A5209A">
        <w:rPr>
          <w:rFonts w:ascii="Arial" w:hAnsi="Arial" w:cs="Arial"/>
          <w:highlight w:val="yellow"/>
        </w:rPr>
        <w:t>website</w:t>
      </w:r>
      <w:r>
        <w:rPr>
          <w:rFonts w:ascii="Arial" w:hAnsi="Arial" w:cs="Arial"/>
        </w:rPr>
        <w:t>].</w:t>
      </w:r>
    </w:p>
    <w:p w14:paraId="67C7533A" w14:textId="77777777" w:rsidR="009E4BCF" w:rsidRDefault="009E4BCF" w:rsidP="009E4BCF">
      <w:pPr>
        <w:tabs>
          <w:tab w:val="left" w:pos="90"/>
        </w:tabs>
        <w:rPr>
          <w:rFonts w:ascii="Arial" w:hAnsi="Arial" w:cs="Arial"/>
        </w:rPr>
      </w:pPr>
    </w:p>
    <w:p w14:paraId="58E05C04" w14:textId="13A0F887" w:rsidR="009E4BCF" w:rsidRPr="001410A5" w:rsidRDefault="009E4BCF" w:rsidP="001410A5">
      <w:pPr>
        <w:pStyle w:val="ListParagraph"/>
        <w:rPr>
          <w:rFonts w:ascii="Arial" w:hAnsi="Arial" w:cs="Arial"/>
          <w:i/>
          <w:iCs/>
        </w:rPr>
      </w:pPr>
    </w:p>
    <w:p w14:paraId="01430DD7" w14:textId="77777777" w:rsidR="009E4BCF" w:rsidRPr="009E4BCF" w:rsidRDefault="009E4BCF">
      <w:pPr>
        <w:rPr>
          <w:rFonts w:ascii="Arial" w:hAnsi="Arial" w:cs="Arial"/>
          <w:i/>
          <w:iCs/>
        </w:rPr>
      </w:pPr>
    </w:p>
    <w:sectPr w:rsidR="009E4BCF" w:rsidRPr="009E4BCF" w:rsidSect="00C35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6819"/>
    <w:multiLevelType w:val="hybridMultilevel"/>
    <w:tmpl w:val="320C6140"/>
    <w:lvl w:ilvl="0" w:tplc="CFD83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C9D"/>
    <w:multiLevelType w:val="hybridMultilevel"/>
    <w:tmpl w:val="DF2415E6"/>
    <w:lvl w:ilvl="0" w:tplc="87FEC1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7"/>
    <w:rsid w:val="000D37F1"/>
    <w:rsid w:val="00115616"/>
    <w:rsid w:val="001410A5"/>
    <w:rsid w:val="001433A1"/>
    <w:rsid w:val="00181ACF"/>
    <w:rsid w:val="001A7376"/>
    <w:rsid w:val="001F1134"/>
    <w:rsid w:val="001F7AF6"/>
    <w:rsid w:val="00241AAF"/>
    <w:rsid w:val="002C6BCD"/>
    <w:rsid w:val="002D4256"/>
    <w:rsid w:val="004D4358"/>
    <w:rsid w:val="005863E1"/>
    <w:rsid w:val="00682443"/>
    <w:rsid w:val="008311DB"/>
    <w:rsid w:val="008D0047"/>
    <w:rsid w:val="009B72B6"/>
    <w:rsid w:val="009E4BCF"/>
    <w:rsid w:val="00A5209A"/>
    <w:rsid w:val="00A6468C"/>
    <w:rsid w:val="00A87CFB"/>
    <w:rsid w:val="00C05B38"/>
    <w:rsid w:val="00C8354D"/>
    <w:rsid w:val="00CB3824"/>
    <w:rsid w:val="00CE7156"/>
    <w:rsid w:val="00D43B28"/>
    <w:rsid w:val="00D50D85"/>
    <w:rsid w:val="00E01D47"/>
    <w:rsid w:val="00E14916"/>
    <w:rsid w:val="00E401EA"/>
    <w:rsid w:val="00EA61B8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2FBD"/>
  <w15:chartTrackingRefBased/>
  <w15:docId w15:val="{87C39D9D-9D9D-4345-9A5D-22453797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0047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8D0047"/>
    <w:rPr>
      <w:rFonts w:eastAsiaTheme="minorEastAsia"/>
    </w:rPr>
  </w:style>
  <w:style w:type="paragraph" w:customStyle="1" w:styleId="FillOut">
    <w:name w:val="Fill Out"/>
    <w:link w:val="FillOutChar"/>
    <w:uiPriority w:val="1"/>
    <w:qFormat/>
    <w:rsid w:val="008D0047"/>
    <w:pPr>
      <w:tabs>
        <w:tab w:val="left" w:pos="5400"/>
      </w:tabs>
      <w:spacing w:after="320"/>
    </w:pPr>
    <w:rPr>
      <w:rFonts w:ascii="Arial" w:eastAsia="Calibri" w:hAnsi="Arial" w:cs="Times New Roman"/>
      <w:sz w:val="22"/>
      <w:szCs w:val="22"/>
    </w:rPr>
  </w:style>
  <w:style w:type="paragraph" w:customStyle="1" w:styleId="FillOutHead">
    <w:name w:val="Fill Out Head"/>
    <w:basedOn w:val="FillOut"/>
    <w:link w:val="FillOutHeadChar"/>
    <w:uiPriority w:val="2"/>
    <w:qFormat/>
    <w:rsid w:val="008D0047"/>
    <w:rPr>
      <w:rFonts w:ascii="Century Gothic" w:hAnsi="Century Gothic" w:cs="Arial"/>
      <w:b/>
    </w:rPr>
  </w:style>
  <w:style w:type="character" w:customStyle="1" w:styleId="FillOutChar">
    <w:name w:val="Fill Out Char"/>
    <w:basedOn w:val="DefaultParagraphFont"/>
    <w:link w:val="FillOut"/>
    <w:uiPriority w:val="1"/>
    <w:rsid w:val="008D0047"/>
    <w:rPr>
      <w:rFonts w:ascii="Arial" w:eastAsia="Calibri" w:hAnsi="Arial" w:cs="Times New Roman"/>
      <w:sz w:val="22"/>
      <w:szCs w:val="22"/>
    </w:rPr>
  </w:style>
  <w:style w:type="character" w:customStyle="1" w:styleId="FillOutHeadChar">
    <w:name w:val="Fill Out Head Char"/>
    <w:basedOn w:val="FillOutChar"/>
    <w:link w:val="FillOutHead"/>
    <w:uiPriority w:val="2"/>
    <w:rsid w:val="008D0047"/>
    <w:rPr>
      <w:rFonts w:ascii="Century Gothic" w:eastAsia="Calibri" w:hAnsi="Century Gothic" w:cs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00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1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fireinf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tfireinf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fireinfo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Jablonowski, Mary Beth</dc:creator>
  <cp:keywords/>
  <dc:description/>
  <cp:lastModifiedBy>Levick, Carmen</cp:lastModifiedBy>
  <cp:revision>2</cp:revision>
  <dcterms:created xsi:type="dcterms:W3CDTF">2021-07-29T19:06:00Z</dcterms:created>
  <dcterms:modified xsi:type="dcterms:W3CDTF">2021-07-29T19:06:00Z</dcterms:modified>
</cp:coreProperties>
</file>