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20C81" w14:textId="2B449597" w:rsidR="00C7299D" w:rsidRDefault="00ED1CBD" w:rsidP="00C7299D">
      <w:pPr>
        <w:spacing w:after="0" w:line="240" w:lineRule="auto"/>
        <w:ind w:left="14" w:hanging="14"/>
        <w:jc w:val="center"/>
        <w:rPr>
          <w:rFonts w:ascii="Gill Sans MT" w:hAnsi="Gill Sans MT"/>
          <w:szCs w:val="24"/>
        </w:rPr>
      </w:pPr>
      <w:r w:rsidRPr="00C7299D">
        <w:rPr>
          <w:rFonts w:ascii="Gill Sans MT" w:hAnsi="Gill Sans MT"/>
          <w:szCs w:val="24"/>
        </w:rPr>
        <w:t xml:space="preserve">Exhibit </w:t>
      </w:r>
      <w:r w:rsidR="00C45B54">
        <w:rPr>
          <w:rFonts w:ascii="Gill Sans MT" w:hAnsi="Gill Sans MT"/>
          <w:szCs w:val="24"/>
        </w:rPr>
        <w:t>G</w:t>
      </w:r>
    </w:p>
    <w:p w14:paraId="641EF395" w14:textId="163459B4" w:rsidR="00623864" w:rsidRPr="004F2FF6" w:rsidRDefault="00ED1CBD" w:rsidP="00C7299D">
      <w:pPr>
        <w:spacing w:after="0" w:line="240" w:lineRule="auto"/>
        <w:ind w:left="14" w:hanging="14"/>
        <w:jc w:val="center"/>
        <w:rPr>
          <w:rFonts w:ascii="Gill Sans MT" w:hAnsi="Gill Sans MT"/>
          <w:b/>
          <w:bCs/>
          <w:szCs w:val="24"/>
        </w:rPr>
      </w:pPr>
      <w:r w:rsidRPr="004F2FF6">
        <w:rPr>
          <w:rFonts w:ascii="Gill Sans MT" w:hAnsi="Gill Sans MT"/>
          <w:b/>
          <w:bCs/>
          <w:szCs w:val="24"/>
        </w:rPr>
        <w:t xml:space="preserve">Sample Grant Assistance Agreement </w:t>
      </w:r>
    </w:p>
    <w:p w14:paraId="12738335"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747D4731" w14:textId="51081776" w:rsidR="00623864" w:rsidRPr="00C45B54" w:rsidRDefault="00ED1CBD" w:rsidP="00C45B54">
      <w:pPr>
        <w:spacing w:after="120" w:line="241" w:lineRule="auto"/>
        <w:ind w:left="0" w:firstLine="0"/>
        <w:rPr>
          <w:rFonts w:ascii="Gill Sans MT" w:hAnsi="Gill Sans MT"/>
          <w:i/>
          <w:iCs/>
          <w:szCs w:val="24"/>
        </w:rPr>
      </w:pPr>
      <w:r w:rsidRPr="00C45B54">
        <w:rPr>
          <w:rFonts w:ascii="Gill Sans MT" w:hAnsi="Gill Sans MT"/>
          <w:b/>
          <w:bCs/>
          <w:i/>
          <w:iCs/>
          <w:szCs w:val="24"/>
        </w:rPr>
        <w:t>Note:</w:t>
      </w:r>
      <w:r w:rsidRPr="00C45B54">
        <w:rPr>
          <w:rFonts w:ascii="Gill Sans MT" w:hAnsi="Gill Sans MT"/>
          <w:i/>
          <w:iCs/>
          <w:szCs w:val="24"/>
        </w:rPr>
        <w:t xml:space="preserve">  This sample should </w:t>
      </w:r>
      <w:r w:rsidRPr="00C45B54">
        <w:rPr>
          <w:rFonts w:ascii="Gill Sans MT" w:hAnsi="Gill Sans MT"/>
          <w:b/>
          <w:bCs/>
          <w:i/>
          <w:iCs/>
          <w:szCs w:val="24"/>
        </w:rPr>
        <w:t>not</w:t>
      </w:r>
      <w:r w:rsidRPr="00C45B54">
        <w:rPr>
          <w:rFonts w:ascii="Gill Sans MT" w:hAnsi="Gill Sans MT"/>
          <w:i/>
          <w:iCs/>
          <w:szCs w:val="24"/>
        </w:rPr>
        <w:t xml:space="preserve"> simply be copied.  It is only provided as a sample to help create an agreement with a governmental entity or </w:t>
      </w:r>
      <w:r w:rsidR="00C04827" w:rsidRPr="00C45B54">
        <w:rPr>
          <w:rFonts w:ascii="Gill Sans MT" w:hAnsi="Gill Sans MT"/>
          <w:i/>
          <w:iCs/>
          <w:szCs w:val="24"/>
        </w:rPr>
        <w:t>Fiscal Agent</w:t>
      </w:r>
      <w:r w:rsidRPr="00C45B54">
        <w:rPr>
          <w:rFonts w:ascii="Gill Sans MT" w:hAnsi="Gill Sans MT"/>
          <w:i/>
          <w:iCs/>
          <w:szCs w:val="24"/>
        </w:rPr>
        <w:t xml:space="preserve"> that is to be reviewed and approved by all parties and their attorney’s. </w:t>
      </w:r>
    </w:p>
    <w:p w14:paraId="052112D3"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60DBCB0B" w14:textId="46410793" w:rsidR="00623864" w:rsidRPr="00C7299D" w:rsidRDefault="00ED1CBD">
      <w:pPr>
        <w:ind w:left="-5"/>
        <w:rPr>
          <w:rFonts w:ascii="Gill Sans MT" w:hAnsi="Gill Sans MT"/>
          <w:szCs w:val="24"/>
        </w:rPr>
      </w:pPr>
      <w:r w:rsidRPr="00C7299D">
        <w:rPr>
          <w:rFonts w:ascii="Gill Sans MT" w:hAnsi="Gill Sans MT"/>
          <w:szCs w:val="24"/>
        </w:rPr>
        <w:t xml:space="preserve">THIS CONTRACT is entered into by (Insert Name of Grantee), herein referred to as “the Grantee”, and the (Insert Name of </w:t>
      </w:r>
      <w:r w:rsidR="00C04827">
        <w:rPr>
          <w:rFonts w:ascii="Gill Sans MT" w:hAnsi="Gill Sans MT"/>
          <w:szCs w:val="24"/>
        </w:rPr>
        <w:t>Fiscal Agent</w:t>
      </w:r>
      <w:r w:rsidRPr="00C7299D">
        <w:rPr>
          <w:rFonts w:ascii="Gill Sans MT" w:hAnsi="Gill Sans MT"/>
          <w:szCs w:val="24"/>
        </w:rPr>
        <w:t xml:space="preserve">), herein referred to as "the </w:t>
      </w:r>
      <w:r w:rsidR="00C04827">
        <w:rPr>
          <w:rFonts w:ascii="Gill Sans MT" w:hAnsi="Gill Sans MT"/>
          <w:szCs w:val="24"/>
        </w:rPr>
        <w:t>Fiscal Agent</w:t>
      </w:r>
      <w:r w:rsidRPr="00C7299D">
        <w:rPr>
          <w:rFonts w:ascii="Gill Sans MT" w:hAnsi="Gill Sans MT"/>
          <w:szCs w:val="24"/>
        </w:rPr>
        <w:t xml:space="preserve">". </w:t>
      </w:r>
    </w:p>
    <w:p w14:paraId="6B094D25"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5EE170B6" w14:textId="77777777" w:rsidR="00623864" w:rsidRPr="00C7299D" w:rsidRDefault="00ED1CBD">
      <w:pPr>
        <w:ind w:left="-5"/>
        <w:rPr>
          <w:rFonts w:ascii="Gill Sans MT" w:hAnsi="Gill Sans MT"/>
          <w:szCs w:val="24"/>
        </w:rPr>
      </w:pPr>
      <w:r w:rsidRPr="00C7299D">
        <w:rPr>
          <w:rFonts w:ascii="Gill Sans MT" w:hAnsi="Gill Sans MT"/>
          <w:szCs w:val="24"/>
        </w:rPr>
        <w:t xml:space="preserve">WITNESSETH THAT: </w:t>
      </w:r>
    </w:p>
    <w:p w14:paraId="09ADE218"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6EC75C60" w14:textId="6A40AB5B" w:rsidR="00623864" w:rsidRPr="00C7299D" w:rsidRDefault="00ED1CBD">
      <w:pPr>
        <w:ind w:left="-5"/>
        <w:rPr>
          <w:rFonts w:ascii="Gill Sans MT" w:hAnsi="Gill Sans MT"/>
          <w:szCs w:val="24"/>
        </w:rPr>
      </w:pPr>
      <w:proofErr w:type="gramStart"/>
      <w:r w:rsidRPr="00C7299D">
        <w:rPr>
          <w:rFonts w:ascii="Gill Sans MT" w:hAnsi="Gill Sans MT"/>
          <w:szCs w:val="24"/>
        </w:rPr>
        <w:t>WHEREAS,</w:t>
      </w:r>
      <w:proofErr w:type="gramEnd"/>
      <w:r w:rsidRPr="00C7299D">
        <w:rPr>
          <w:rFonts w:ascii="Gill Sans MT" w:hAnsi="Gill Sans MT"/>
          <w:szCs w:val="24"/>
        </w:rPr>
        <w:t xml:space="preserve"> the Grantee is the recipient of a </w:t>
      </w:r>
      <w:r w:rsidR="000D7537">
        <w:rPr>
          <w:rFonts w:ascii="Gill Sans MT" w:hAnsi="Gill Sans MT"/>
          <w:szCs w:val="24"/>
        </w:rPr>
        <w:t>Pilot Community Tourism Grant Program</w:t>
      </w:r>
      <w:r w:rsidRPr="00C7299D">
        <w:rPr>
          <w:rFonts w:ascii="Gill Sans MT" w:hAnsi="Gill Sans MT"/>
          <w:szCs w:val="24"/>
        </w:rPr>
        <w:t xml:space="preserve"> (</w:t>
      </w:r>
      <w:r w:rsidR="000D7537">
        <w:rPr>
          <w:rFonts w:ascii="Gill Sans MT" w:hAnsi="Gill Sans MT"/>
          <w:szCs w:val="24"/>
        </w:rPr>
        <w:t>“PCTGP”</w:t>
      </w:r>
      <w:r w:rsidRPr="00C7299D">
        <w:rPr>
          <w:rFonts w:ascii="Gill Sans MT" w:hAnsi="Gill Sans MT"/>
          <w:szCs w:val="24"/>
        </w:rPr>
        <w:t>) grant to (describe the Project</w:t>
      </w:r>
      <w:r w:rsidR="009A26FB">
        <w:rPr>
          <w:rFonts w:ascii="Gill Sans MT" w:hAnsi="Gill Sans MT"/>
          <w:szCs w:val="24"/>
        </w:rPr>
        <w:t xml:space="preserve"> / Community</w:t>
      </w:r>
      <w:r w:rsidRPr="00C7299D">
        <w:rPr>
          <w:rFonts w:ascii="Gill Sans MT" w:hAnsi="Gill Sans MT"/>
          <w:szCs w:val="24"/>
        </w:rPr>
        <w:t xml:space="preserve">) owned and operated by the </w:t>
      </w:r>
      <w:r w:rsidR="00C04827">
        <w:rPr>
          <w:rFonts w:ascii="Gill Sans MT" w:hAnsi="Gill Sans MT"/>
          <w:szCs w:val="24"/>
        </w:rPr>
        <w:t>Fiscal Agent</w:t>
      </w:r>
      <w:r w:rsidRPr="00C7299D">
        <w:rPr>
          <w:rFonts w:ascii="Gill Sans MT" w:hAnsi="Gill Sans MT"/>
          <w:szCs w:val="24"/>
        </w:rPr>
        <w:t xml:space="preserve">; and </w:t>
      </w:r>
    </w:p>
    <w:p w14:paraId="712FCEC6"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521C8487" w14:textId="3A2C85C4" w:rsidR="00623864" w:rsidRPr="00C7299D" w:rsidRDefault="00ED1CBD">
      <w:pPr>
        <w:ind w:left="-5"/>
        <w:rPr>
          <w:rFonts w:ascii="Gill Sans MT" w:hAnsi="Gill Sans MT"/>
          <w:szCs w:val="24"/>
        </w:rPr>
      </w:pPr>
      <w:proofErr w:type="gramStart"/>
      <w:r w:rsidRPr="00C7299D">
        <w:rPr>
          <w:rFonts w:ascii="Gill Sans MT" w:hAnsi="Gill Sans MT"/>
          <w:szCs w:val="24"/>
        </w:rPr>
        <w:t>WHEREAS,</w:t>
      </w:r>
      <w:proofErr w:type="gramEnd"/>
      <w:r w:rsidRPr="00C7299D">
        <w:rPr>
          <w:rFonts w:ascii="Gill Sans MT" w:hAnsi="Gill Sans MT"/>
          <w:szCs w:val="24"/>
        </w:rPr>
        <w:t xml:space="preserve"> this Contract between the Grantee and the </w:t>
      </w:r>
      <w:r w:rsidR="00C04827">
        <w:rPr>
          <w:rFonts w:ascii="Gill Sans MT" w:hAnsi="Gill Sans MT"/>
          <w:szCs w:val="24"/>
        </w:rPr>
        <w:t>Fiscal Agent</w:t>
      </w:r>
      <w:r w:rsidRPr="00C7299D">
        <w:rPr>
          <w:rFonts w:ascii="Gill Sans MT" w:hAnsi="Gill Sans MT"/>
          <w:szCs w:val="24"/>
        </w:rPr>
        <w:t xml:space="preserve"> will enable them to enhance cooperation in implementing the Grantee’s </w:t>
      </w:r>
      <w:r w:rsidR="00A24E79">
        <w:rPr>
          <w:rFonts w:ascii="Gill Sans MT" w:hAnsi="Gill Sans MT"/>
          <w:szCs w:val="24"/>
        </w:rPr>
        <w:t>PCTGP</w:t>
      </w:r>
      <w:r w:rsidRPr="00C7299D">
        <w:rPr>
          <w:rFonts w:ascii="Gill Sans MT" w:hAnsi="Gill Sans MT"/>
          <w:szCs w:val="24"/>
        </w:rPr>
        <w:t xml:space="preserve"> award to accomplish the above-described project; and </w:t>
      </w:r>
    </w:p>
    <w:p w14:paraId="2B151FF6"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6477EFF0" w14:textId="02C747C5" w:rsidR="00623864" w:rsidRPr="00C7299D" w:rsidRDefault="00ED1CBD">
      <w:pPr>
        <w:ind w:left="-5"/>
        <w:rPr>
          <w:rFonts w:ascii="Gill Sans MT" w:hAnsi="Gill Sans MT"/>
          <w:szCs w:val="24"/>
        </w:rPr>
      </w:pPr>
      <w:r w:rsidRPr="00C7299D">
        <w:rPr>
          <w:rFonts w:ascii="Gill Sans MT" w:hAnsi="Gill Sans MT"/>
          <w:szCs w:val="24"/>
        </w:rPr>
        <w:t xml:space="preserve">WHEREAS, the Grantee, in its capacity as a </w:t>
      </w:r>
      <w:r w:rsidR="00A24E79">
        <w:rPr>
          <w:rFonts w:ascii="Gill Sans MT" w:hAnsi="Gill Sans MT"/>
          <w:szCs w:val="24"/>
        </w:rPr>
        <w:t>PCTGP</w:t>
      </w:r>
      <w:r w:rsidRPr="00C7299D">
        <w:rPr>
          <w:rFonts w:ascii="Gill Sans MT" w:hAnsi="Gill Sans MT"/>
          <w:szCs w:val="24"/>
        </w:rPr>
        <w:t xml:space="preserve"> grantee, has determined that the </w:t>
      </w:r>
      <w:r w:rsidR="00C04827">
        <w:rPr>
          <w:rFonts w:ascii="Gill Sans MT" w:hAnsi="Gill Sans MT"/>
          <w:szCs w:val="24"/>
        </w:rPr>
        <w:t>Fiscal Agent</w:t>
      </w:r>
      <w:r w:rsidRPr="00C7299D">
        <w:rPr>
          <w:rFonts w:ascii="Gill Sans MT" w:hAnsi="Gill Sans MT"/>
          <w:szCs w:val="24"/>
        </w:rPr>
        <w:t xml:space="preserve"> can better supervise the design and construction phases of the (name of </w:t>
      </w:r>
      <w:r w:rsidR="00741080">
        <w:rPr>
          <w:rFonts w:ascii="Gill Sans MT" w:hAnsi="Gill Sans MT"/>
          <w:szCs w:val="24"/>
        </w:rPr>
        <w:t xml:space="preserve">project </w:t>
      </w:r>
      <w:r w:rsidRPr="00C7299D">
        <w:rPr>
          <w:rFonts w:ascii="Gill Sans MT" w:hAnsi="Gill Sans MT"/>
          <w:szCs w:val="24"/>
        </w:rPr>
        <w:t>/</w:t>
      </w:r>
      <w:r w:rsidR="00741080">
        <w:rPr>
          <w:rFonts w:ascii="Gill Sans MT" w:hAnsi="Gill Sans MT"/>
          <w:szCs w:val="24"/>
        </w:rPr>
        <w:t xml:space="preserve"> community</w:t>
      </w:r>
      <w:r w:rsidRPr="00C7299D">
        <w:rPr>
          <w:rFonts w:ascii="Gill Sans MT" w:hAnsi="Gill Sans MT"/>
          <w:szCs w:val="24"/>
        </w:rPr>
        <w:t xml:space="preserve">); and </w:t>
      </w:r>
    </w:p>
    <w:p w14:paraId="683CC6A4"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7E9D7676" w14:textId="131C0F5B" w:rsidR="00623864" w:rsidRPr="00C7299D" w:rsidRDefault="00ED1CBD">
      <w:pPr>
        <w:ind w:left="-5"/>
        <w:rPr>
          <w:rFonts w:ascii="Gill Sans MT" w:hAnsi="Gill Sans MT"/>
          <w:szCs w:val="24"/>
        </w:rPr>
      </w:pPr>
      <w:r w:rsidRPr="00C7299D">
        <w:rPr>
          <w:rFonts w:ascii="Gill Sans MT" w:hAnsi="Gill Sans MT"/>
          <w:szCs w:val="24"/>
        </w:rPr>
        <w:t>WHEREAS, the Montana Department of Commerce (</w:t>
      </w:r>
      <w:r w:rsidR="002C6EE4">
        <w:rPr>
          <w:rFonts w:ascii="Gill Sans MT" w:hAnsi="Gill Sans MT"/>
          <w:szCs w:val="24"/>
        </w:rPr>
        <w:t>“</w:t>
      </w:r>
      <w:r w:rsidRPr="00C7299D">
        <w:rPr>
          <w:rFonts w:ascii="Gill Sans MT" w:hAnsi="Gill Sans MT"/>
          <w:szCs w:val="24"/>
        </w:rPr>
        <w:t>Department</w:t>
      </w:r>
      <w:r w:rsidR="002C6EE4">
        <w:rPr>
          <w:rFonts w:ascii="Gill Sans MT" w:hAnsi="Gill Sans MT"/>
          <w:szCs w:val="24"/>
        </w:rPr>
        <w:t>”</w:t>
      </w:r>
      <w:r w:rsidRPr="00C7299D">
        <w:rPr>
          <w:rFonts w:ascii="Gill Sans MT" w:hAnsi="Gill Sans MT"/>
          <w:szCs w:val="24"/>
        </w:rPr>
        <w:t xml:space="preserve">) has required the Grantee to enter into a contract with the </w:t>
      </w:r>
      <w:r w:rsidR="00C04827">
        <w:rPr>
          <w:rFonts w:ascii="Gill Sans MT" w:hAnsi="Gill Sans MT"/>
          <w:szCs w:val="24"/>
        </w:rPr>
        <w:t>Fiscal Agent</w:t>
      </w:r>
      <w:r w:rsidRPr="00C7299D">
        <w:rPr>
          <w:rFonts w:ascii="Gill Sans MT" w:hAnsi="Gill Sans MT"/>
          <w:szCs w:val="24"/>
        </w:rPr>
        <w:t xml:space="preserve"> specifying the terms and conditions of the Grantee’s delegation of certain </w:t>
      </w:r>
      <w:r w:rsidR="00A24E79">
        <w:rPr>
          <w:rFonts w:ascii="Gill Sans MT" w:hAnsi="Gill Sans MT"/>
          <w:szCs w:val="24"/>
        </w:rPr>
        <w:t>PCTGP</w:t>
      </w:r>
      <w:r w:rsidRPr="00C7299D">
        <w:rPr>
          <w:rFonts w:ascii="Gill Sans MT" w:hAnsi="Gill Sans MT"/>
          <w:szCs w:val="24"/>
        </w:rPr>
        <w:t xml:space="preserve"> grant management responsibilities to the </w:t>
      </w:r>
      <w:r w:rsidR="00C04827">
        <w:rPr>
          <w:rFonts w:ascii="Gill Sans MT" w:hAnsi="Gill Sans MT"/>
          <w:szCs w:val="24"/>
        </w:rPr>
        <w:t>Fiscal Agent</w:t>
      </w:r>
      <w:r w:rsidRPr="00C7299D">
        <w:rPr>
          <w:rFonts w:ascii="Gill Sans MT" w:hAnsi="Gill Sans MT"/>
          <w:szCs w:val="24"/>
        </w:rPr>
        <w:t xml:space="preserve">; and </w:t>
      </w:r>
    </w:p>
    <w:p w14:paraId="79D69ADA"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38FFA57E" w14:textId="77777777" w:rsidR="00623864" w:rsidRPr="00C7299D" w:rsidRDefault="00ED1CBD">
      <w:pPr>
        <w:spacing w:after="270"/>
        <w:ind w:left="-5"/>
        <w:rPr>
          <w:rFonts w:ascii="Gill Sans MT" w:hAnsi="Gill Sans MT"/>
          <w:szCs w:val="24"/>
        </w:rPr>
      </w:pPr>
      <w:r w:rsidRPr="00C7299D">
        <w:rPr>
          <w:rFonts w:ascii="Gill Sans MT" w:hAnsi="Gill Sans MT"/>
          <w:szCs w:val="24"/>
        </w:rPr>
        <w:t xml:space="preserve">WHEREAS, both parties to this Contract understand that neither Grantee involved herein has in any way, expressly or implied, abrogated any of its individual powers, and that this Contract does not create any new organization or legal entity.  </w:t>
      </w:r>
    </w:p>
    <w:p w14:paraId="427C95D6" w14:textId="4A02EB3C" w:rsidR="00623864" w:rsidRPr="00C7299D" w:rsidRDefault="00ED1CBD">
      <w:pPr>
        <w:spacing w:after="300"/>
        <w:ind w:left="-5"/>
        <w:rPr>
          <w:rFonts w:ascii="Gill Sans MT" w:hAnsi="Gill Sans MT"/>
          <w:szCs w:val="24"/>
        </w:rPr>
      </w:pPr>
      <w:r w:rsidRPr="00C7299D">
        <w:rPr>
          <w:rFonts w:ascii="Gill Sans MT" w:hAnsi="Gill Sans MT"/>
          <w:szCs w:val="24"/>
        </w:rPr>
        <w:t xml:space="preserve">NOW, THEREFORE, THE GRANTEE AND THE </w:t>
      </w:r>
      <w:r w:rsidR="00C04827">
        <w:rPr>
          <w:rFonts w:ascii="Gill Sans MT" w:hAnsi="Gill Sans MT"/>
          <w:szCs w:val="24"/>
        </w:rPr>
        <w:t>FISCAL AGENT</w:t>
      </w:r>
      <w:r w:rsidRPr="00C7299D">
        <w:rPr>
          <w:rFonts w:ascii="Gill Sans MT" w:hAnsi="Gill Sans MT"/>
          <w:szCs w:val="24"/>
        </w:rPr>
        <w:t xml:space="preserve"> MUTUALLY AGREE AS FOLLOWS:</w:t>
      </w:r>
    </w:p>
    <w:p w14:paraId="408CFC06" w14:textId="4B659EC1" w:rsidR="00623864" w:rsidRPr="00C7299D" w:rsidRDefault="00ED1CBD">
      <w:pPr>
        <w:numPr>
          <w:ilvl w:val="0"/>
          <w:numId w:val="1"/>
        </w:numPr>
        <w:spacing w:after="300"/>
        <w:ind w:hanging="721"/>
        <w:rPr>
          <w:rFonts w:ascii="Gill Sans MT" w:hAnsi="Gill Sans MT"/>
          <w:szCs w:val="24"/>
        </w:rPr>
      </w:pPr>
      <w:r w:rsidRPr="00C7299D">
        <w:rPr>
          <w:rFonts w:ascii="Gill Sans MT" w:hAnsi="Gill Sans MT"/>
          <w:szCs w:val="24"/>
        </w:rPr>
        <w:t xml:space="preserve">Responsibilities Delegated to the </w:t>
      </w:r>
      <w:r w:rsidR="00C04827">
        <w:rPr>
          <w:rFonts w:ascii="Gill Sans MT" w:hAnsi="Gill Sans MT"/>
          <w:szCs w:val="24"/>
        </w:rPr>
        <w:t>Fiscal Agent</w:t>
      </w:r>
    </w:p>
    <w:p w14:paraId="7BAD3E61" w14:textId="558EACF2" w:rsidR="00623864" w:rsidRPr="00C7299D" w:rsidRDefault="00ED1CBD">
      <w:pPr>
        <w:numPr>
          <w:ilvl w:val="1"/>
          <w:numId w:val="1"/>
        </w:numPr>
        <w:spacing w:after="299"/>
        <w:ind w:hanging="720"/>
        <w:rPr>
          <w:rFonts w:ascii="Gill Sans MT" w:hAnsi="Gill Sans MT"/>
          <w:szCs w:val="24"/>
        </w:rPr>
      </w:pPr>
      <w:r w:rsidRPr="00C7299D">
        <w:rPr>
          <w:rFonts w:ascii="Gill Sans MT" w:hAnsi="Gill Sans MT"/>
          <w:szCs w:val="24"/>
        </w:rPr>
        <w:t xml:space="preserve">The </w:t>
      </w:r>
      <w:r w:rsidR="00C04827">
        <w:rPr>
          <w:rFonts w:ascii="Gill Sans MT" w:hAnsi="Gill Sans MT"/>
          <w:szCs w:val="24"/>
        </w:rPr>
        <w:t>Fiscal Agent</w:t>
      </w:r>
      <w:r w:rsidRPr="00C7299D">
        <w:rPr>
          <w:rFonts w:ascii="Gill Sans MT" w:hAnsi="Gill Sans MT"/>
          <w:szCs w:val="24"/>
        </w:rPr>
        <w:t xml:space="preserve"> will, subject to prior approval by the Grantee or the Grantee’s</w:t>
      </w:r>
      <w:r w:rsidR="0023349E">
        <w:rPr>
          <w:rFonts w:ascii="Gill Sans MT" w:hAnsi="Gill Sans MT"/>
          <w:szCs w:val="24"/>
        </w:rPr>
        <w:t xml:space="preserve"> Steering Committee</w:t>
      </w:r>
      <w:r w:rsidRPr="00C7299D">
        <w:rPr>
          <w:rFonts w:ascii="Gill Sans MT" w:hAnsi="Gill Sans MT"/>
          <w:szCs w:val="24"/>
        </w:rPr>
        <w:t>, retain the services of a consulting engineering/architectural firm to design and supervise the construction of the project.</w:t>
      </w:r>
    </w:p>
    <w:p w14:paraId="403F0507" w14:textId="07527350" w:rsidR="00623864" w:rsidRPr="00C7299D" w:rsidRDefault="00ED1CBD">
      <w:pPr>
        <w:numPr>
          <w:ilvl w:val="1"/>
          <w:numId w:val="1"/>
        </w:numPr>
        <w:ind w:hanging="720"/>
        <w:rPr>
          <w:rFonts w:ascii="Gill Sans MT" w:hAnsi="Gill Sans MT"/>
          <w:szCs w:val="24"/>
        </w:rPr>
      </w:pPr>
      <w:r w:rsidRPr="00C7299D">
        <w:rPr>
          <w:rFonts w:ascii="Gill Sans MT" w:hAnsi="Gill Sans MT"/>
          <w:szCs w:val="24"/>
        </w:rPr>
        <w:t xml:space="preserve">The </w:t>
      </w:r>
      <w:r w:rsidR="00C04827">
        <w:rPr>
          <w:rFonts w:ascii="Gill Sans MT" w:hAnsi="Gill Sans MT"/>
          <w:szCs w:val="24"/>
        </w:rPr>
        <w:t>Fiscal Agent</w:t>
      </w:r>
      <w:r w:rsidRPr="00C7299D">
        <w:rPr>
          <w:rFonts w:ascii="Gill Sans MT" w:hAnsi="Gill Sans MT"/>
          <w:szCs w:val="24"/>
        </w:rPr>
        <w:t xml:space="preserve"> will be responsible for all facets of the design and construction phases of the project, including the following:</w:t>
      </w:r>
    </w:p>
    <w:p w14:paraId="4CB0A5B3" w14:textId="77777777" w:rsidR="00623864" w:rsidRPr="00C7299D" w:rsidRDefault="00ED1CBD">
      <w:pPr>
        <w:spacing w:after="9" w:line="259" w:lineRule="auto"/>
        <w:ind w:left="0" w:firstLine="0"/>
        <w:jc w:val="left"/>
        <w:rPr>
          <w:rFonts w:ascii="Gill Sans MT" w:hAnsi="Gill Sans MT"/>
          <w:szCs w:val="24"/>
        </w:rPr>
      </w:pPr>
      <w:r w:rsidRPr="00C7299D">
        <w:rPr>
          <w:rFonts w:ascii="Gill Sans MT" w:hAnsi="Gill Sans MT"/>
          <w:szCs w:val="24"/>
        </w:rPr>
        <w:t xml:space="preserve"> </w:t>
      </w:r>
    </w:p>
    <w:p w14:paraId="2FD19ACC" w14:textId="77777777" w:rsidR="00623864" w:rsidRPr="00C7299D" w:rsidRDefault="00ED1CBD">
      <w:pPr>
        <w:numPr>
          <w:ilvl w:val="2"/>
          <w:numId w:val="1"/>
        </w:numPr>
        <w:ind w:hanging="721"/>
        <w:rPr>
          <w:rFonts w:ascii="Gill Sans MT" w:hAnsi="Gill Sans MT"/>
          <w:szCs w:val="24"/>
        </w:rPr>
      </w:pPr>
      <w:r w:rsidRPr="00C7299D">
        <w:rPr>
          <w:rFonts w:ascii="Gill Sans MT" w:hAnsi="Gill Sans MT"/>
          <w:szCs w:val="24"/>
        </w:rPr>
        <w:t xml:space="preserve">Design engineering/architectural services; </w:t>
      </w:r>
    </w:p>
    <w:p w14:paraId="172C44A0"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lastRenderedPageBreak/>
        <w:t xml:space="preserve"> </w:t>
      </w:r>
    </w:p>
    <w:p w14:paraId="185170AA" w14:textId="77777777" w:rsidR="00623864" w:rsidRPr="00C7299D" w:rsidRDefault="00ED1CBD">
      <w:pPr>
        <w:numPr>
          <w:ilvl w:val="2"/>
          <w:numId w:val="1"/>
        </w:numPr>
        <w:spacing w:after="270"/>
        <w:ind w:hanging="721"/>
        <w:rPr>
          <w:rFonts w:ascii="Gill Sans MT" w:hAnsi="Gill Sans MT"/>
          <w:szCs w:val="24"/>
        </w:rPr>
      </w:pPr>
      <w:r w:rsidRPr="00C7299D">
        <w:rPr>
          <w:rFonts w:ascii="Gill Sans MT" w:hAnsi="Gill Sans MT"/>
          <w:szCs w:val="24"/>
        </w:rPr>
        <w:t>Construction engineering;</w:t>
      </w:r>
    </w:p>
    <w:p w14:paraId="075BE8A0" w14:textId="77777777" w:rsidR="00623864" w:rsidRPr="00C7299D" w:rsidRDefault="00ED1CBD">
      <w:pPr>
        <w:numPr>
          <w:ilvl w:val="2"/>
          <w:numId w:val="1"/>
        </w:numPr>
        <w:ind w:hanging="721"/>
        <w:rPr>
          <w:rFonts w:ascii="Gill Sans MT" w:hAnsi="Gill Sans MT"/>
          <w:szCs w:val="24"/>
        </w:rPr>
      </w:pPr>
      <w:r w:rsidRPr="00C7299D">
        <w:rPr>
          <w:rFonts w:ascii="Gill Sans MT" w:hAnsi="Gill Sans MT"/>
          <w:szCs w:val="24"/>
        </w:rPr>
        <w:t xml:space="preserve">Except as provided by paragraph IV. Administration below, compliance with all applicable state and federal requirements;  </w:t>
      </w:r>
    </w:p>
    <w:p w14:paraId="6BF804CF"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24DD6C5E" w14:textId="6E2F5630" w:rsidR="00623864" w:rsidRPr="00C7299D" w:rsidRDefault="00ED1CBD">
      <w:pPr>
        <w:numPr>
          <w:ilvl w:val="2"/>
          <w:numId w:val="1"/>
        </w:numPr>
        <w:ind w:hanging="721"/>
        <w:rPr>
          <w:rFonts w:ascii="Gill Sans MT" w:hAnsi="Gill Sans MT"/>
          <w:szCs w:val="24"/>
        </w:rPr>
      </w:pPr>
      <w:r w:rsidRPr="00C7299D">
        <w:rPr>
          <w:rFonts w:ascii="Gill Sans MT" w:hAnsi="Gill Sans MT"/>
          <w:szCs w:val="24"/>
        </w:rPr>
        <w:t xml:space="preserve">Except as provided by paragraph IV. Administration below, compliance with all other state and federal requirements as described in the </w:t>
      </w:r>
      <w:r w:rsidR="00A24E79">
        <w:rPr>
          <w:rFonts w:ascii="Gill Sans MT" w:hAnsi="Gill Sans MT"/>
          <w:szCs w:val="24"/>
        </w:rPr>
        <w:t>PCTGP</w:t>
      </w:r>
      <w:r w:rsidRPr="00C7299D">
        <w:rPr>
          <w:rFonts w:ascii="Gill Sans MT" w:hAnsi="Gill Sans MT"/>
          <w:szCs w:val="24"/>
        </w:rPr>
        <w:t xml:space="preserve"> Project Administration Manual;</w:t>
      </w:r>
    </w:p>
    <w:p w14:paraId="5D930CAA" w14:textId="77777777" w:rsidR="00623864" w:rsidRPr="00C7299D" w:rsidRDefault="00ED1CBD">
      <w:pPr>
        <w:spacing w:after="9" w:line="259" w:lineRule="auto"/>
        <w:ind w:left="0" w:firstLine="0"/>
        <w:jc w:val="left"/>
        <w:rPr>
          <w:rFonts w:ascii="Gill Sans MT" w:hAnsi="Gill Sans MT"/>
          <w:szCs w:val="24"/>
        </w:rPr>
      </w:pPr>
      <w:r w:rsidRPr="00C7299D">
        <w:rPr>
          <w:rFonts w:ascii="Gill Sans MT" w:hAnsi="Gill Sans MT"/>
          <w:szCs w:val="24"/>
        </w:rPr>
        <w:t xml:space="preserve"> </w:t>
      </w:r>
    </w:p>
    <w:p w14:paraId="6D59D0A3" w14:textId="77777777" w:rsidR="00623864" w:rsidRPr="00C7299D" w:rsidRDefault="00ED1CBD">
      <w:pPr>
        <w:numPr>
          <w:ilvl w:val="2"/>
          <w:numId w:val="1"/>
        </w:numPr>
        <w:spacing w:after="300"/>
        <w:ind w:hanging="721"/>
        <w:rPr>
          <w:rFonts w:ascii="Gill Sans MT" w:hAnsi="Gill Sans MT"/>
          <w:szCs w:val="24"/>
        </w:rPr>
      </w:pPr>
      <w:r w:rsidRPr="00C7299D">
        <w:rPr>
          <w:rFonts w:ascii="Gill Sans MT" w:hAnsi="Gill Sans MT"/>
          <w:szCs w:val="24"/>
        </w:rPr>
        <w:t xml:space="preserve">Preparation of construction bid documents; and </w:t>
      </w:r>
    </w:p>
    <w:p w14:paraId="29A5F939" w14:textId="77777777" w:rsidR="00623864" w:rsidRPr="00C7299D" w:rsidRDefault="00ED1CBD">
      <w:pPr>
        <w:numPr>
          <w:ilvl w:val="2"/>
          <w:numId w:val="1"/>
        </w:numPr>
        <w:ind w:hanging="721"/>
        <w:rPr>
          <w:rFonts w:ascii="Gill Sans MT" w:hAnsi="Gill Sans MT"/>
          <w:szCs w:val="24"/>
        </w:rPr>
      </w:pPr>
      <w:r w:rsidRPr="00C7299D">
        <w:rPr>
          <w:rFonts w:ascii="Gill Sans MT" w:hAnsi="Gill Sans MT"/>
          <w:szCs w:val="24"/>
        </w:rPr>
        <w:t>Supervision of the bid process, the awarding of construction contracts, and construction of the project. The selection of the project contractor will be subject to the ratification or approval of the Grantee and bid solicitation documents will reflect this requirement.</w:t>
      </w:r>
    </w:p>
    <w:p w14:paraId="5F56CADC"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1FB13AE2" w14:textId="6815D958" w:rsidR="00623864" w:rsidRPr="00C7299D" w:rsidRDefault="00ED1CBD">
      <w:pPr>
        <w:numPr>
          <w:ilvl w:val="1"/>
          <w:numId w:val="1"/>
        </w:numPr>
        <w:spacing w:after="270"/>
        <w:ind w:hanging="720"/>
        <w:rPr>
          <w:rFonts w:ascii="Gill Sans MT" w:hAnsi="Gill Sans MT"/>
          <w:szCs w:val="24"/>
        </w:rPr>
      </w:pPr>
      <w:r w:rsidRPr="00C7299D">
        <w:rPr>
          <w:rFonts w:ascii="Gill Sans MT" w:hAnsi="Gill Sans MT"/>
          <w:szCs w:val="24"/>
        </w:rPr>
        <w:t xml:space="preserve">The </w:t>
      </w:r>
      <w:r w:rsidR="00C04827">
        <w:rPr>
          <w:rFonts w:ascii="Gill Sans MT" w:hAnsi="Gill Sans MT"/>
          <w:szCs w:val="24"/>
        </w:rPr>
        <w:t>Fiscal Agent</w:t>
      </w:r>
      <w:r w:rsidRPr="00C7299D">
        <w:rPr>
          <w:rFonts w:ascii="Gill Sans MT" w:hAnsi="Gill Sans MT"/>
          <w:szCs w:val="24"/>
        </w:rPr>
        <w:t xml:space="preserve"> and its consulting engineer/architect will receive, review, and approve all requests for reimbursement for the items contained in paragraph B, above, and prepare and submit such requests to the Grantee or the Grantee’s </w:t>
      </w:r>
      <w:r w:rsidR="000B712F">
        <w:rPr>
          <w:rFonts w:ascii="Gill Sans MT" w:hAnsi="Gill Sans MT"/>
          <w:szCs w:val="24"/>
        </w:rPr>
        <w:t>Steering Committee</w:t>
      </w:r>
      <w:r w:rsidRPr="00C7299D">
        <w:rPr>
          <w:rFonts w:ascii="Gill Sans MT" w:hAnsi="Gill Sans MT"/>
          <w:szCs w:val="24"/>
        </w:rPr>
        <w:t xml:space="preserve"> in a timely fashion in accordance with established procedures.   </w:t>
      </w:r>
    </w:p>
    <w:p w14:paraId="6D2CA539" w14:textId="511CFA83" w:rsidR="00623864" w:rsidRPr="00C7299D" w:rsidRDefault="00ED1CBD">
      <w:pPr>
        <w:numPr>
          <w:ilvl w:val="1"/>
          <w:numId w:val="1"/>
        </w:numPr>
        <w:ind w:hanging="720"/>
        <w:rPr>
          <w:rFonts w:ascii="Gill Sans MT" w:hAnsi="Gill Sans MT"/>
          <w:szCs w:val="24"/>
        </w:rPr>
      </w:pPr>
      <w:r w:rsidRPr="00C7299D">
        <w:rPr>
          <w:rFonts w:ascii="Gill Sans MT" w:hAnsi="Gill Sans MT"/>
          <w:szCs w:val="24"/>
        </w:rPr>
        <w:t xml:space="preserve">During the term of this Contract, the </w:t>
      </w:r>
      <w:r w:rsidR="00C04827">
        <w:rPr>
          <w:rFonts w:ascii="Gill Sans MT" w:hAnsi="Gill Sans MT"/>
          <w:szCs w:val="24"/>
        </w:rPr>
        <w:t>Fiscal Agent</w:t>
      </w:r>
      <w:r w:rsidRPr="00C7299D">
        <w:rPr>
          <w:rFonts w:ascii="Gill Sans MT" w:hAnsi="Gill Sans MT"/>
          <w:szCs w:val="24"/>
        </w:rPr>
        <w:t xml:space="preserve"> will maintain reasonable records of its performance hereunder in a manner consistent with generally accepted accounting principles. The </w:t>
      </w:r>
      <w:r w:rsidR="00C04827">
        <w:rPr>
          <w:rFonts w:ascii="Gill Sans MT" w:hAnsi="Gill Sans MT"/>
          <w:szCs w:val="24"/>
        </w:rPr>
        <w:t>Fiscal Agent</w:t>
      </w:r>
      <w:r w:rsidRPr="00C7299D">
        <w:rPr>
          <w:rFonts w:ascii="Gill Sans MT" w:hAnsi="Gill Sans MT"/>
          <w:szCs w:val="24"/>
        </w:rPr>
        <w:t xml:space="preserve"> will allow the Grantee and Department and their authorized representatives access to these records at any time during normal business hours. At the request of the Grantee, the </w:t>
      </w:r>
      <w:r w:rsidR="00C04827">
        <w:rPr>
          <w:rFonts w:ascii="Gill Sans MT" w:hAnsi="Gill Sans MT"/>
          <w:szCs w:val="24"/>
        </w:rPr>
        <w:t>Fiscal Agent</w:t>
      </w:r>
      <w:r w:rsidRPr="00C7299D">
        <w:rPr>
          <w:rFonts w:ascii="Gill Sans MT" w:hAnsi="Gill Sans MT"/>
          <w:szCs w:val="24"/>
        </w:rPr>
        <w:t xml:space="preserve"> will submit to the Grantee, in the format prescribed by the Grantee, status reports on its performance under this Contract. </w:t>
      </w:r>
    </w:p>
    <w:p w14:paraId="64CB7397"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6C1E59AB" w14:textId="649AAE51" w:rsidR="00623864" w:rsidRPr="00C7299D" w:rsidRDefault="00ED1CBD">
      <w:pPr>
        <w:numPr>
          <w:ilvl w:val="1"/>
          <w:numId w:val="1"/>
        </w:numPr>
        <w:spacing w:after="300"/>
        <w:ind w:hanging="720"/>
        <w:rPr>
          <w:rFonts w:ascii="Gill Sans MT" w:hAnsi="Gill Sans MT"/>
          <w:szCs w:val="24"/>
        </w:rPr>
      </w:pPr>
      <w:r w:rsidRPr="00C7299D">
        <w:rPr>
          <w:rFonts w:ascii="Gill Sans MT" w:hAnsi="Gill Sans MT"/>
          <w:szCs w:val="24"/>
        </w:rPr>
        <w:t xml:space="preserve">The </w:t>
      </w:r>
      <w:r w:rsidR="00C04827">
        <w:rPr>
          <w:rFonts w:ascii="Gill Sans MT" w:hAnsi="Gill Sans MT"/>
          <w:szCs w:val="24"/>
        </w:rPr>
        <w:t>Fiscal Agent</w:t>
      </w:r>
      <w:r w:rsidRPr="00C7299D">
        <w:rPr>
          <w:rFonts w:ascii="Gill Sans MT" w:hAnsi="Gill Sans MT"/>
          <w:szCs w:val="24"/>
        </w:rPr>
        <w:t xml:space="preserve"> will provide documentation that the local share of the project that exceeds </w:t>
      </w:r>
      <w:r w:rsidR="00A24E79">
        <w:rPr>
          <w:rFonts w:ascii="Gill Sans MT" w:hAnsi="Gill Sans MT"/>
          <w:szCs w:val="24"/>
        </w:rPr>
        <w:t>PCTGP</w:t>
      </w:r>
      <w:r w:rsidRPr="00C7299D">
        <w:rPr>
          <w:rFonts w:ascii="Gill Sans MT" w:hAnsi="Gill Sans MT"/>
          <w:szCs w:val="24"/>
        </w:rPr>
        <w:t xml:space="preserve"> funds may be accessed by the Grantee for the project no later than the time of construction bid award. </w:t>
      </w:r>
    </w:p>
    <w:p w14:paraId="6362F1F3" w14:textId="2F3094DF" w:rsidR="00623864" w:rsidRPr="00C7299D" w:rsidRDefault="00ED1CBD">
      <w:pPr>
        <w:numPr>
          <w:ilvl w:val="0"/>
          <w:numId w:val="1"/>
        </w:numPr>
        <w:ind w:hanging="721"/>
        <w:rPr>
          <w:rFonts w:ascii="Gill Sans MT" w:hAnsi="Gill Sans MT"/>
          <w:szCs w:val="24"/>
        </w:rPr>
      </w:pPr>
      <w:r w:rsidRPr="00C7299D">
        <w:rPr>
          <w:rFonts w:ascii="Gill Sans MT" w:hAnsi="Gill Sans MT"/>
          <w:szCs w:val="24"/>
        </w:rPr>
        <w:t xml:space="preserve">Payment of Design and Construction Costs Incurred by the </w:t>
      </w:r>
      <w:r w:rsidR="00C04827">
        <w:rPr>
          <w:rFonts w:ascii="Gill Sans MT" w:hAnsi="Gill Sans MT"/>
          <w:szCs w:val="24"/>
        </w:rPr>
        <w:t>Fiscal Agent</w:t>
      </w:r>
    </w:p>
    <w:p w14:paraId="65E8E8CB"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333794B4" w14:textId="2BE48E41" w:rsidR="00623864" w:rsidRPr="00C7299D" w:rsidRDefault="00ED1CBD">
      <w:pPr>
        <w:ind w:left="-5"/>
        <w:rPr>
          <w:rFonts w:ascii="Gill Sans MT" w:hAnsi="Gill Sans MT"/>
          <w:szCs w:val="24"/>
        </w:rPr>
      </w:pPr>
      <w:r w:rsidRPr="00C7299D">
        <w:rPr>
          <w:rFonts w:ascii="Gill Sans MT" w:hAnsi="Gill Sans MT"/>
          <w:szCs w:val="24"/>
        </w:rPr>
        <w:t xml:space="preserve">In consideration of the </w:t>
      </w:r>
      <w:r w:rsidR="00C04827">
        <w:rPr>
          <w:rFonts w:ascii="Gill Sans MT" w:hAnsi="Gill Sans MT"/>
          <w:szCs w:val="24"/>
        </w:rPr>
        <w:t>Fiscal Agent</w:t>
      </w:r>
      <w:r w:rsidRPr="00C7299D">
        <w:rPr>
          <w:rFonts w:ascii="Gill Sans MT" w:hAnsi="Gill Sans MT"/>
          <w:szCs w:val="24"/>
        </w:rPr>
        <w:t xml:space="preserve">'s acceptance of the responsibilities described in paragraph I, above, the Grantee agrees to the following: </w:t>
      </w:r>
    </w:p>
    <w:p w14:paraId="765098E0"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0D05C144" w14:textId="0656B225" w:rsidR="00623864" w:rsidRPr="00C7299D" w:rsidRDefault="00ED1CBD">
      <w:pPr>
        <w:numPr>
          <w:ilvl w:val="1"/>
          <w:numId w:val="1"/>
        </w:numPr>
        <w:ind w:hanging="720"/>
        <w:rPr>
          <w:rFonts w:ascii="Gill Sans MT" w:hAnsi="Gill Sans MT"/>
          <w:szCs w:val="24"/>
        </w:rPr>
      </w:pPr>
      <w:r w:rsidRPr="00C7299D">
        <w:rPr>
          <w:rFonts w:ascii="Gill Sans MT" w:hAnsi="Gill Sans MT"/>
          <w:szCs w:val="24"/>
        </w:rPr>
        <w:t xml:space="preserve">Upon receipt of a valid claim for payment from the </w:t>
      </w:r>
      <w:r w:rsidR="00C04827">
        <w:rPr>
          <w:rFonts w:ascii="Gill Sans MT" w:hAnsi="Gill Sans MT"/>
          <w:szCs w:val="24"/>
        </w:rPr>
        <w:t>Fiscal Agent</w:t>
      </w:r>
      <w:r w:rsidRPr="00C7299D">
        <w:rPr>
          <w:rFonts w:ascii="Gill Sans MT" w:hAnsi="Gill Sans MT"/>
          <w:szCs w:val="24"/>
        </w:rPr>
        <w:t xml:space="preserve"> for allowable project costs as specified in the Grantee’s contract with Department, a copy of which is appended as Attachment A of this Contract, and which by this reference is made a part hereof, the Grantee will request the required amount of </w:t>
      </w:r>
      <w:r w:rsidR="00A24E79">
        <w:rPr>
          <w:rFonts w:ascii="Gill Sans MT" w:hAnsi="Gill Sans MT"/>
          <w:szCs w:val="24"/>
        </w:rPr>
        <w:t>PCTGP</w:t>
      </w:r>
      <w:r w:rsidRPr="00C7299D">
        <w:rPr>
          <w:rFonts w:ascii="Gill Sans MT" w:hAnsi="Gill Sans MT"/>
          <w:szCs w:val="24"/>
        </w:rPr>
        <w:t xml:space="preserve"> funds from </w:t>
      </w:r>
      <w:r w:rsidR="00C65B0F">
        <w:rPr>
          <w:rFonts w:ascii="Gill Sans MT" w:hAnsi="Gill Sans MT"/>
          <w:szCs w:val="24"/>
        </w:rPr>
        <w:t xml:space="preserve">the </w:t>
      </w:r>
      <w:r w:rsidRPr="00C7299D">
        <w:rPr>
          <w:rFonts w:ascii="Gill Sans MT" w:hAnsi="Gill Sans MT"/>
          <w:szCs w:val="24"/>
        </w:rPr>
        <w:lastRenderedPageBreak/>
        <w:t xml:space="preserve">Department and upon receipt of these funds, the Grantee will honor the subrecipient's claim and pay the engineer/architect or contractor accordingly. </w:t>
      </w:r>
    </w:p>
    <w:p w14:paraId="30D3F2CB"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4E162C36" w14:textId="2E2AD2B6" w:rsidR="00623864" w:rsidRPr="00C7299D" w:rsidRDefault="00ED1CBD">
      <w:pPr>
        <w:numPr>
          <w:ilvl w:val="1"/>
          <w:numId w:val="1"/>
        </w:numPr>
        <w:spacing w:after="270"/>
        <w:ind w:hanging="720"/>
        <w:rPr>
          <w:rFonts w:ascii="Gill Sans MT" w:hAnsi="Gill Sans MT"/>
          <w:szCs w:val="24"/>
        </w:rPr>
      </w:pPr>
      <w:r w:rsidRPr="00C7299D">
        <w:rPr>
          <w:rFonts w:ascii="Gill Sans MT" w:hAnsi="Gill Sans MT"/>
          <w:szCs w:val="24"/>
        </w:rPr>
        <w:t xml:space="preserve">Each payment for engineering and construction costs will be requested from </w:t>
      </w:r>
      <w:r w:rsidR="00A24E79">
        <w:rPr>
          <w:rFonts w:ascii="Gill Sans MT" w:hAnsi="Gill Sans MT"/>
          <w:szCs w:val="24"/>
        </w:rPr>
        <w:t>PCTGP</w:t>
      </w:r>
      <w:r w:rsidRPr="00C7299D">
        <w:rPr>
          <w:rFonts w:ascii="Gill Sans MT" w:hAnsi="Gill Sans MT"/>
          <w:szCs w:val="24"/>
        </w:rPr>
        <w:t xml:space="preserve"> and </w:t>
      </w:r>
      <w:r w:rsidR="00C04827">
        <w:rPr>
          <w:rFonts w:ascii="Gill Sans MT" w:hAnsi="Gill Sans MT"/>
          <w:szCs w:val="24"/>
        </w:rPr>
        <w:t>Fiscal Agent</w:t>
      </w:r>
      <w:r w:rsidRPr="00C7299D">
        <w:rPr>
          <w:rFonts w:ascii="Gill Sans MT" w:hAnsi="Gill Sans MT"/>
          <w:szCs w:val="24"/>
        </w:rPr>
        <w:t xml:space="preserve"> funds (if applicable) in amounts that are proportionate to the percentage that such funds represent of the total cost of the project as specified in</w:t>
      </w:r>
      <w:r w:rsidR="00C45B54">
        <w:rPr>
          <w:rFonts w:ascii="Gill Sans MT" w:hAnsi="Gill Sans MT"/>
          <w:szCs w:val="24"/>
        </w:rPr>
        <w:t xml:space="preserve"> the Contract and Exhibits to the Contract.</w:t>
      </w:r>
    </w:p>
    <w:p w14:paraId="43AB04FC" w14:textId="037E75E1" w:rsidR="00623864" w:rsidRPr="00C7299D" w:rsidRDefault="00ED1CBD">
      <w:pPr>
        <w:numPr>
          <w:ilvl w:val="1"/>
          <w:numId w:val="1"/>
        </w:numPr>
        <w:spacing w:after="270"/>
        <w:ind w:hanging="720"/>
        <w:rPr>
          <w:rFonts w:ascii="Gill Sans MT" w:hAnsi="Gill Sans MT"/>
          <w:szCs w:val="24"/>
        </w:rPr>
      </w:pPr>
      <w:r w:rsidRPr="00C7299D">
        <w:rPr>
          <w:rFonts w:ascii="Gill Sans MT" w:hAnsi="Gill Sans MT"/>
          <w:szCs w:val="24"/>
        </w:rPr>
        <w:t xml:space="preserve">The Grantee will deduct a retainage from each payment request equal to </w:t>
      </w:r>
      <w:r w:rsidRPr="00C45B54">
        <w:rPr>
          <w:rFonts w:ascii="Gill Sans MT" w:hAnsi="Gill Sans MT"/>
          <w:szCs w:val="24"/>
        </w:rPr>
        <w:t xml:space="preserve">five percent of the request, submitted by the </w:t>
      </w:r>
      <w:r w:rsidR="00C04827" w:rsidRPr="00C45B54">
        <w:rPr>
          <w:rFonts w:ascii="Gill Sans MT" w:hAnsi="Gill Sans MT"/>
          <w:szCs w:val="24"/>
        </w:rPr>
        <w:t>Fiscal Agent</w:t>
      </w:r>
      <w:r w:rsidRPr="00C45B54">
        <w:rPr>
          <w:rFonts w:ascii="Gill Sans MT" w:hAnsi="Gill Sans MT"/>
          <w:szCs w:val="24"/>
        </w:rPr>
        <w:t xml:space="preserve"> for construction costs incu</w:t>
      </w:r>
      <w:r w:rsidRPr="00C7299D">
        <w:rPr>
          <w:rFonts w:ascii="Gill Sans MT" w:hAnsi="Gill Sans MT"/>
          <w:szCs w:val="24"/>
        </w:rPr>
        <w:t xml:space="preserve">rred by the project contractor and hold this retainage until construction is completed, the engineer/architect approves final payment, and the project is accepted, all in accordance with the conditions of the construction contract.  (Note:  A retainage requirement is optional.) </w:t>
      </w:r>
    </w:p>
    <w:p w14:paraId="12EB0A92" w14:textId="77777777" w:rsidR="00623864" w:rsidRPr="00C7299D" w:rsidRDefault="00ED1CBD">
      <w:pPr>
        <w:numPr>
          <w:ilvl w:val="1"/>
          <w:numId w:val="1"/>
        </w:numPr>
        <w:spacing w:after="267"/>
        <w:ind w:hanging="720"/>
        <w:rPr>
          <w:rFonts w:ascii="Gill Sans MT" w:hAnsi="Gill Sans MT"/>
          <w:szCs w:val="24"/>
        </w:rPr>
      </w:pPr>
      <w:r w:rsidRPr="00C7299D">
        <w:rPr>
          <w:rFonts w:ascii="Gill Sans MT" w:hAnsi="Gill Sans MT"/>
          <w:szCs w:val="24"/>
        </w:rPr>
        <w:t>The Grantee will also withhold one percent of the amount of any claim submitted by the contractor and will forward this amount to the Montana Department of Revenue pursuant to section 15-50-206(2), MCA.</w:t>
      </w:r>
    </w:p>
    <w:p w14:paraId="5E014067" w14:textId="64768E0D" w:rsidR="00623864" w:rsidRPr="00C7299D" w:rsidRDefault="00ED1CBD">
      <w:pPr>
        <w:numPr>
          <w:ilvl w:val="1"/>
          <w:numId w:val="1"/>
        </w:numPr>
        <w:spacing w:after="300"/>
        <w:ind w:hanging="720"/>
        <w:rPr>
          <w:rFonts w:ascii="Gill Sans MT" w:hAnsi="Gill Sans MT"/>
          <w:szCs w:val="24"/>
        </w:rPr>
      </w:pPr>
      <w:r w:rsidRPr="00C7299D">
        <w:rPr>
          <w:rFonts w:ascii="Gill Sans MT" w:hAnsi="Gill Sans MT"/>
          <w:szCs w:val="24"/>
        </w:rPr>
        <w:t xml:space="preserve">The Grantee may refuse to pay any claim which it deems not valid under the terms of the </w:t>
      </w:r>
      <w:r w:rsidR="00A24E79">
        <w:rPr>
          <w:rFonts w:ascii="Gill Sans MT" w:hAnsi="Gill Sans MT"/>
          <w:szCs w:val="24"/>
        </w:rPr>
        <w:t>PCTGP</w:t>
      </w:r>
      <w:r w:rsidRPr="00C7299D">
        <w:rPr>
          <w:rFonts w:ascii="Gill Sans MT" w:hAnsi="Gill Sans MT"/>
          <w:szCs w:val="24"/>
        </w:rPr>
        <w:t xml:space="preserve"> contract with</w:t>
      </w:r>
      <w:r w:rsidR="007242AC">
        <w:rPr>
          <w:rFonts w:ascii="Gill Sans MT" w:hAnsi="Gill Sans MT"/>
          <w:szCs w:val="24"/>
        </w:rPr>
        <w:t xml:space="preserve"> the</w:t>
      </w:r>
      <w:r w:rsidRPr="00C7299D">
        <w:rPr>
          <w:rFonts w:ascii="Gill Sans MT" w:hAnsi="Gill Sans MT"/>
          <w:szCs w:val="24"/>
        </w:rPr>
        <w:t xml:space="preserve"> Department (Attachment A). Any agreement between a </w:t>
      </w:r>
      <w:r w:rsidR="00A24E79">
        <w:rPr>
          <w:rFonts w:ascii="Gill Sans MT" w:hAnsi="Gill Sans MT"/>
          <w:szCs w:val="24"/>
        </w:rPr>
        <w:t>PCTGP</w:t>
      </w:r>
      <w:r w:rsidRPr="00C7299D">
        <w:rPr>
          <w:rFonts w:ascii="Gill Sans MT" w:hAnsi="Gill Sans MT"/>
          <w:szCs w:val="24"/>
        </w:rPr>
        <w:t xml:space="preserve"> grantee and a subrecipient should include a "Scope of Work" which includes a description of the work to be performed, a schedule for completing the work, and a budget. (These items are standard components of any </w:t>
      </w:r>
      <w:r w:rsidR="00A24E79">
        <w:rPr>
          <w:rFonts w:ascii="Gill Sans MT" w:hAnsi="Gill Sans MT"/>
          <w:szCs w:val="24"/>
        </w:rPr>
        <w:t>PCTGP</w:t>
      </w:r>
      <w:r w:rsidRPr="00C7299D">
        <w:rPr>
          <w:rFonts w:ascii="Gill Sans MT" w:hAnsi="Gill Sans MT"/>
          <w:szCs w:val="24"/>
        </w:rPr>
        <w:t xml:space="preserve"> grant agreement which is referred to here as an attachment.) </w:t>
      </w:r>
    </w:p>
    <w:p w14:paraId="7110A68D" w14:textId="77777777" w:rsidR="00623864" w:rsidRPr="00C7299D" w:rsidRDefault="00ED1CBD">
      <w:pPr>
        <w:numPr>
          <w:ilvl w:val="0"/>
          <w:numId w:val="1"/>
        </w:numPr>
        <w:spacing w:after="300"/>
        <w:ind w:hanging="721"/>
        <w:rPr>
          <w:rFonts w:ascii="Gill Sans MT" w:hAnsi="Gill Sans MT"/>
          <w:szCs w:val="24"/>
        </w:rPr>
      </w:pPr>
      <w:r w:rsidRPr="00C7299D">
        <w:rPr>
          <w:rFonts w:ascii="Gill Sans MT" w:hAnsi="Gill Sans MT"/>
          <w:szCs w:val="24"/>
        </w:rPr>
        <w:t xml:space="preserve">Duration of the Contract </w:t>
      </w:r>
    </w:p>
    <w:p w14:paraId="26D26815" w14:textId="77777777" w:rsidR="00623864" w:rsidRPr="00C7299D" w:rsidRDefault="00ED1CBD">
      <w:pPr>
        <w:numPr>
          <w:ilvl w:val="1"/>
          <w:numId w:val="1"/>
        </w:numPr>
        <w:ind w:hanging="720"/>
        <w:rPr>
          <w:rFonts w:ascii="Gill Sans MT" w:hAnsi="Gill Sans MT"/>
          <w:szCs w:val="24"/>
        </w:rPr>
      </w:pPr>
      <w:r w:rsidRPr="00C7299D">
        <w:rPr>
          <w:rFonts w:ascii="Gill Sans MT" w:hAnsi="Gill Sans MT"/>
          <w:szCs w:val="24"/>
        </w:rPr>
        <w:t xml:space="preserve">This Contract takes effect when the following conditions are satisfied: </w:t>
      </w:r>
    </w:p>
    <w:p w14:paraId="70EFC704" w14:textId="77777777" w:rsidR="00623864" w:rsidRPr="00C7299D" w:rsidRDefault="00ED1CBD">
      <w:pPr>
        <w:spacing w:after="9" w:line="259" w:lineRule="auto"/>
        <w:ind w:left="0" w:firstLine="0"/>
        <w:jc w:val="left"/>
        <w:rPr>
          <w:rFonts w:ascii="Gill Sans MT" w:hAnsi="Gill Sans MT"/>
          <w:szCs w:val="24"/>
        </w:rPr>
      </w:pPr>
      <w:r w:rsidRPr="00C7299D">
        <w:rPr>
          <w:rFonts w:ascii="Gill Sans MT" w:hAnsi="Gill Sans MT"/>
          <w:szCs w:val="24"/>
        </w:rPr>
        <w:t xml:space="preserve"> </w:t>
      </w:r>
    </w:p>
    <w:p w14:paraId="39B2D90B" w14:textId="55AF00FB" w:rsidR="00623864" w:rsidRPr="00C7299D" w:rsidRDefault="00B2132E">
      <w:pPr>
        <w:numPr>
          <w:ilvl w:val="2"/>
          <w:numId w:val="1"/>
        </w:numPr>
        <w:ind w:hanging="721"/>
        <w:rPr>
          <w:rFonts w:ascii="Gill Sans MT" w:hAnsi="Gill Sans MT"/>
          <w:szCs w:val="24"/>
        </w:rPr>
      </w:pPr>
      <w:r>
        <w:rPr>
          <w:rFonts w:ascii="Gill Sans MT" w:hAnsi="Gill Sans MT"/>
          <w:szCs w:val="24"/>
        </w:rPr>
        <w:t xml:space="preserve">The </w:t>
      </w:r>
      <w:r w:rsidR="00ED1CBD" w:rsidRPr="00C7299D">
        <w:rPr>
          <w:rFonts w:ascii="Gill Sans MT" w:hAnsi="Gill Sans MT"/>
          <w:szCs w:val="24"/>
        </w:rPr>
        <w:t xml:space="preserve">Department and the Grantee have executed the </w:t>
      </w:r>
      <w:r w:rsidR="00A24E79">
        <w:rPr>
          <w:rFonts w:ascii="Gill Sans MT" w:hAnsi="Gill Sans MT"/>
          <w:szCs w:val="24"/>
        </w:rPr>
        <w:t>PCTGP</w:t>
      </w:r>
      <w:r w:rsidR="00ED1CBD" w:rsidRPr="00C7299D">
        <w:rPr>
          <w:rFonts w:ascii="Gill Sans MT" w:hAnsi="Gill Sans MT"/>
          <w:szCs w:val="24"/>
        </w:rPr>
        <w:t xml:space="preserve"> contract; </w:t>
      </w:r>
    </w:p>
    <w:p w14:paraId="1D3D46C0"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52CFFFBA" w14:textId="44F78638" w:rsidR="00623864" w:rsidRPr="00C7299D" w:rsidRDefault="00ED1CBD">
      <w:pPr>
        <w:numPr>
          <w:ilvl w:val="2"/>
          <w:numId w:val="1"/>
        </w:numPr>
        <w:ind w:hanging="721"/>
        <w:rPr>
          <w:rFonts w:ascii="Gill Sans MT" w:hAnsi="Gill Sans MT"/>
          <w:szCs w:val="24"/>
        </w:rPr>
      </w:pPr>
      <w:r w:rsidRPr="00C7299D">
        <w:rPr>
          <w:rFonts w:ascii="Gill Sans MT" w:hAnsi="Gill Sans MT"/>
          <w:szCs w:val="24"/>
        </w:rPr>
        <w:t xml:space="preserve">The Grantee’s attorney and the attorney for the </w:t>
      </w:r>
      <w:r w:rsidR="00C04827">
        <w:rPr>
          <w:rFonts w:ascii="Gill Sans MT" w:hAnsi="Gill Sans MT"/>
          <w:szCs w:val="24"/>
        </w:rPr>
        <w:t>Fiscal Agent</w:t>
      </w:r>
      <w:r w:rsidRPr="00C7299D">
        <w:rPr>
          <w:rFonts w:ascii="Gill Sans MT" w:hAnsi="Gill Sans MT"/>
          <w:szCs w:val="24"/>
        </w:rPr>
        <w:t xml:space="preserve"> have approved this Contract as to form and content; and  </w:t>
      </w:r>
    </w:p>
    <w:p w14:paraId="10926375" w14:textId="77777777" w:rsidR="00623864" w:rsidRPr="00C7299D" w:rsidRDefault="00ED1CBD">
      <w:pPr>
        <w:spacing w:after="9" w:line="259" w:lineRule="auto"/>
        <w:ind w:left="1440" w:firstLine="0"/>
        <w:jc w:val="left"/>
        <w:rPr>
          <w:rFonts w:ascii="Gill Sans MT" w:hAnsi="Gill Sans MT"/>
          <w:szCs w:val="24"/>
        </w:rPr>
      </w:pPr>
      <w:r w:rsidRPr="00C7299D">
        <w:rPr>
          <w:rFonts w:ascii="Gill Sans MT" w:hAnsi="Gill Sans MT"/>
          <w:szCs w:val="24"/>
        </w:rPr>
        <w:t xml:space="preserve"> </w:t>
      </w:r>
    </w:p>
    <w:p w14:paraId="5AFE2DA9" w14:textId="7A02F930" w:rsidR="00623864" w:rsidRPr="00C7299D" w:rsidRDefault="00ED1CBD">
      <w:pPr>
        <w:numPr>
          <w:ilvl w:val="2"/>
          <w:numId w:val="1"/>
        </w:numPr>
        <w:ind w:hanging="721"/>
        <w:rPr>
          <w:rFonts w:ascii="Gill Sans MT" w:hAnsi="Gill Sans MT"/>
          <w:szCs w:val="24"/>
        </w:rPr>
      </w:pPr>
      <w:r w:rsidRPr="00C7299D">
        <w:rPr>
          <w:rFonts w:ascii="Gill Sans MT" w:hAnsi="Gill Sans MT"/>
          <w:szCs w:val="24"/>
        </w:rPr>
        <w:t xml:space="preserve">The Grantee and the </w:t>
      </w:r>
      <w:r w:rsidR="00C04827">
        <w:rPr>
          <w:rFonts w:ascii="Gill Sans MT" w:hAnsi="Gill Sans MT"/>
          <w:szCs w:val="24"/>
        </w:rPr>
        <w:t>Fiscal Agent</w:t>
      </w:r>
      <w:r w:rsidRPr="00C7299D">
        <w:rPr>
          <w:rFonts w:ascii="Gill Sans MT" w:hAnsi="Gill Sans MT"/>
          <w:szCs w:val="24"/>
        </w:rPr>
        <w:t>'s governing body have each reviewed this Contract and agreed fully to its terms and conditions.</w:t>
      </w:r>
    </w:p>
    <w:p w14:paraId="642A8209" w14:textId="77777777" w:rsidR="00623864" w:rsidRPr="00C7299D" w:rsidRDefault="00ED1CBD">
      <w:pPr>
        <w:spacing w:after="0" w:line="259" w:lineRule="auto"/>
        <w:ind w:left="1440" w:firstLine="0"/>
        <w:jc w:val="left"/>
        <w:rPr>
          <w:rFonts w:ascii="Gill Sans MT" w:hAnsi="Gill Sans MT"/>
          <w:szCs w:val="24"/>
        </w:rPr>
      </w:pPr>
      <w:r w:rsidRPr="00C7299D">
        <w:rPr>
          <w:rFonts w:ascii="Gill Sans MT" w:hAnsi="Gill Sans MT"/>
          <w:szCs w:val="24"/>
        </w:rPr>
        <w:t xml:space="preserve"> </w:t>
      </w:r>
    </w:p>
    <w:p w14:paraId="4DCB84B6" w14:textId="2474E0AA" w:rsidR="00623864" w:rsidRPr="00C7299D" w:rsidRDefault="00ED1CBD">
      <w:pPr>
        <w:numPr>
          <w:ilvl w:val="1"/>
          <w:numId w:val="1"/>
        </w:numPr>
        <w:ind w:hanging="720"/>
        <w:rPr>
          <w:rFonts w:ascii="Gill Sans MT" w:hAnsi="Gill Sans MT"/>
          <w:szCs w:val="24"/>
        </w:rPr>
      </w:pPr>
      <w:r w:rsidRPr="00C7299D">
        <w:rPr>
          <w:rFonts w:ascii="Gill Sans MT" w:hAnsi="Gill Sans MT"/>
          <w:szCs w:val="24"/>
        </w:rPr>
        <w:t xml:space="preserve">This Contract will terminate 90 days after the project engineer/architect files a certificate of completion of the project with the appropriate state and/or federal agency and Department closes out the </w:t>
      </w:r>
      <w:r w:rsidR="00A24E79">
        <w:rPr>
          <w:rFonts w:ascii="Gill Sans MT" w:hAnsi="Gill Sans MT"/>
          <w:szCs w:val="24"/>
        </w:rPr>
        <w:t>PCTGP</w:t>
      </w:r>
      <w:r w:rsidRPr="00C7299D">
        <w:rPr>
          <w:rFonts w:ascii="Gill Sans MT" w:hAnsi="Gill Sans MT"/>
          <w:szCs w:val="24"/>
        </w:rPr>
        <w:t xml:space="preserve"> project with the Grantee.   </w:t>
      </w:r>
    </w:p>
    <w:p w14:paraId="13AF141C" w14:textId="77777777" w:rsidR="00623864" w:rsidRPr="00C7299D" w:rsidRDefault="00ED1CBD">
      <w:pPr>
        <w:spacing w:after="0" w:line="259" w:lineRule="auto"/>
        <w:ind w:left="720" w:firstLine="0"/>
        <w:jc w:val="left"/>
        <w:rPr>
          <w:rFonts w:ascii="Gill Sans MT" w:hAnsi="Gill Sans MT"/>
          <w:szCs w:val="24"/>
        </w:rPr>
      </w:pPr>
      <w:r w:rsidRPr="00C7299D">
        <w:rPr>
          <w:rFonts w:ascii="Gill Sans MT" w:hAnsi="Gill Sans MT"/>
          <w:szCs w:val="24"/>
        </w:rPr>
        <w:t xml:space="preserve"> </w:t>
      </w:r>
    </w:p>
    <w:p w14:paraId="3EA32F6B" w14:textId="77777777" w:rsidR="00623864" w:rsidRDefault="00ED1CBD">
      <w:pPr>
        <w:spacing w:after="9" w:line="259" w:lineRule="auto"/>
        <w:ind w:left="0" w:firstLine="0"/>
        <w:jc w:val="left"/>
        <w:rPr>
          <w:rFonts w:ascii="Gill Sans MT" w:hAnsi="Gill Sans MT"/>
          <w:szCs w:val="24"/>
        </w:rPr>
      </w:pPr>
      <w:r w:rsidRPr="00C7299D">
        <w:rPr>
          <w:rFonts w:ascii="Gill Sans MT" w:hAnsi="Gill Sans MT"/>
          <w:szCs w:val="24"/>
        </w:rPr>
        <w:t xml:space="preserve"> </w:t>
      </w:r>
    </w:p>
    <w:p w14:paraId="7CD7D6B0" w14:textId="77777777" w:rsidR="00A25745" w:rsidRPr="00C7299D" w:rsidRDefault="00A25745">
      <w:pPr>
        <w:spacing w:after="9" w:line="259" w:lineRule="auto"/>
        <w:ind w:left="0" w:firstLine="0"/>
        <w:jc w:val="left"/>
        <w:rPr>
          <w:rFonts w:ascii="Gill Sans MT" w:hAnsi="Gill Sans MT"/>
          <w:szCs w:val="24"/>
        </w:rPr>
      </w:pPr>
    </w:p>
    <w:p w14:paraId="155EED05" w14:textId="77777777" w:rsidR="00623864" w:rsidRPr="00C7299D" w:rsidRDefault="00ED1CBD">
      <w:pPr>
        <w:numPr>
          <w:ilvl w:val="0"/>
          <w:numId w:val="1"/>
        </w:numPr>
        <w:ind w:hanging="721"/>
        <w:rPr>
          <w:rFonts w:ascii="Gill Sans MT" w:hAnsi="Gill Sans MT"/>
          <w:szCs w:val="24"/>
        </w:rPr>
      </w:pPr>
      <w:r w:rsidRPr="00C7299D">
        <w:rPr>
          <w:rFonts w:ascii="Gill Sans MT" w:hAnsi="Gill Sans MT"/>
          <w:szCs w:val="24"/>
        </w:rPr>
        <w:lastRenderedPageBreak/>
        <w:t xml:space="preserve">Administration </w:t>
      </w:r>
    </w:p>
    <w:p w14:paraId="75B7A7CA"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21ACDB75" w14:textId="28D51ADD" w:rsidR="00623864" w:rsidRPr="00C7299D" w:rsidRDefault="00ED1CBD">
      <w:pPr>
        <w:ind w:left="730"/>
        <w:rPr>
          <w:rFonts w:ascii="Gill Sans MT" w:hAnsi="Gill Sans MT"/>
          <w:szCs w:val="24"/>
        </w:rPr>
      </w:pPr>
      <w:r w:rsidRPr="00C7299D">
        <w:rPr>
          <w:rFonts w:ascii="Gill Sans MT" w:hAnsi="Gill Sans MT"/>
          <w:szCs w:val="24"/>
        </w:rPr>
        <w:t xml:space="preserve">For purposes of implementing the joint undertaking established by this Contract, the Grantee and the </w:t>
      </w:r>
      <w:r w:rsidR="00C04827">
        <w:rPr>
          <w:rFonts w:ascii="Gill Sans MT" w:hAnsi="Gill Sans MT"/>
          <w:szCs w:val="24"/>
        </w:rPr>
        <w:t>Fiscal Agent</w:t>
      </w:r>
      <w:r w:rsidRPr="00C7299D">
        <w:rPr>
          <w:rFonts w:ascii="Gill Sans MT" w:hAnsi="Gill Sans MT"/>
          <w:szCs w:val="24"/>
        </w:rPr>
        <w:t xml:space="preserve"> hereby agree to coordinate with the Grantee’s </w:t>
      </w:r>
      <w:r w:rsidR="00A24E79">
        <w:rPr>
          <w:rFonts w:ascii="Gill Sans MT" w:hAnsi="Gill Sans MT"/>
          <w:szCs w:val="24"/>
        </w:rPr>
        <w:t>PCTGP</w:t>
      </w:r>
      <w:r w:rsidRPr="00C7299D">
        <w:rPr>
          <w:rFonts w:ascii="Gill Sans MT" w:hAnsi="Gill Sans MT"/>
          <w:szCs w:val="24"/>
        </w:rPr>
        <w:t xml:space="preserve"> contract liaison, the project engineer/architect, and a designated representative of the </w:t>
      </w:r>
      <w:r w:rsidR="009A1A30">
        <w:rPr>
          <w:rFonts w:ascii="Gill Sans MT" w:hAnsi="Gill Sans MT"/>
          <w:szCs w:val="24"/>
        </w:rPr>
        <w:t>Fiscal Agent</w:t>
      </w:r>
      <w:r w:rsidRPr="00C7299D">
        <w:rPr>
          <w:rFonts w:ascii="Gill Sans MT" w:hAnsi="Gill Sans MT"/>
          <w:szCs w:val="24"/>
        </w:rPr>
        <w:t xml:space="preserve">. These individuals may meet on a regular basis during the term of the </w:t>
      </w:r>
      <w:r w:rsidR="00A24E79">
        <w:rPr>
          <w:rFonts w:ascii="Gill Sans MT" w:hAnsi="Gill Sans MT"/>
          <w:szCs w:val="24"/>
        </w:rPr>
        <w:t>PCTGP</w:t>
      </w:r>
      <w:r w:rsidRPr="00C7299D">
        <w:rPr>
          <w:rFonts w:ascii="Gill Sans MT" w:hAnsi="Gill Sans MT"/>
          <w:szCs w:val="24"/>
        </w:rPr>
        <w:t xml:space="preserve"> project to provide for the efficient and effective implementation of this project. </w:t>
      </w:r>
    </w:p>
    <w:p w14:paraId="7F6BE0B5" w14:textId="77777777" w:rsidR="00623864" w:rsidRPr="00C7299D" w:rsidRDefault="00ED1CBD">
      <w:pPr>
        <w:spacing w:after="9" w:line="259" w:lineRule="auto"/>
        <w:ind w:left="720" w:firstLine="0"/>
        <w:jc w:val="left"/>
        <w:rPr>
          <w:rFonts w:ascii="Gill Sans MT" w:hAnsi="Gill Sans MT"/>
          <w:szCs w:val="24"/>
        </w:rPr>
      </w:pPr>
      <w:r w:rsidRPr="00C7299D">
        <w:rPr>
          <w:rFonts w:ascii="Gill Sans MT" w:hAnsi="Gill Sans MT"/>
          <w:szCs w:val="24"/>
        </w:rPr>
        <w:t xml:space="preserve"> </w:t>
      </w:r>
    </w:p>
    <w:p w14:paraId="68986B59" w14:textId="77777777" w:rsidR="00623864" w:rsidRPr="00C7299D" w:rsidRDefault="00ED1CBD">
      <w:pPr>
        <w:numPr>
          <w:ilvl w:val="0"/>
          <w:numId w:val="1"/>
        </w:numPr>
        <w:spacing w:after="270"/>
        <w:ind w:hanging="721"/>
        <w:rPr>
          <w:rFonts w:ascii="Gill Sans MT" w:hAnsi="Gill Sans MT"/>
          <w:szCs w:val="24"/>
        </w:rPr>
      </w:pPr>
      <w:r w:rsidRPr="00C7299D">
        <w:rPr>
          <w:rFonts w:ascii="Gill Sans MT" w:hAnsi="Gill Sans MT"/>
          <w:szCs w:val="24"/>
        </w:rPr>
        <w:t xml:space="preserve">Management of Real Property or Equipment Acquired </w:t>
      </w:r>
    </w:p>
    <w:p w14:paraId="3A5B2F3E" w14:textId="02D550FD" w:rsidR="00623864" w:rsidRPr="00C7299D" w:rsidRDefault="00ED1CBD">
      <w:pPr>
        <w:ind w:left="730"/>
        <w:rPr>
          <w:rFonts w:ascii="Gill Sans MT" w:hAnsi="Gill Sans MT"/>
          <w:szCs w:val="24"/>
        </w:rPr>
      </w:pPr>
      <w:r w:rsidRPr="00C7299D">
        <w:rPr>
          <w:rFonts w:ascii="Gill Sans MT" w:hAnsi="Gill Sans MT"/>
          <w:szCs w:val="24"/>
        </w:rPr>
        <w:t xml:space="preserve">The primary purpose of this Contract is to allow the Grantee to delegate responsibility for the design and construction of the </w:t>
      </w:r>
      <w:r w:rsidR="00F5705A">
        <w:rPr>
          <w:rFonts w:ascii="Gill Sans MT" w:hAnsi="Gill Sans MT"/>
          <w:szCs w:val="24"/>
        </w:rPr>
        <w:t>Grantee’s</w:t>
      </w:r>
      <w:r w:rsidRPr="00C7299D">
        <w:rPr>
          <w:rFonts w:ascii="Gill Sans MT" w:hAnsi="Gill Sans MT"/>
          <w:szCs w:val="24"/>
        </w:rPr>
        <w:t xml:space="preserve"> project to the </w:t>
      </w:r>
      <w:r w:rsidR="00C04827">
        <w:rPr>
          <w:rFonts w:ascii="Gill Sans MT" w:hAnsi="Gill Sans MT"/>
          <w:szCs w:val="24"/>
        </w:rPr>
        <w:t>Fiscal Agent</w:t>
      </w:r>
      <w:r w:rsidRPr="00C7299D">
        <w:rPr>
          <w:rFonts w:ascii="Gill Sans MT" w:hAnsi="Gill Sans MT"/>
          <w:szCs w:val="24"/>
        </w:rPr>
        <w:t xml:space="preserve"> and to define the procedures by which the Grantee will disburse </w:t>
      </w:r>
      <w:r w:rsidR="00A24E79">
        <w:rPr>
          <w:rFonts w:ascii="Gill Sans MT" w:hAnsi="Gill Sans MT"/>
          <w:szCs w:val="24"/>
        </w:rPr>
        <w:t>PCTGP</w:t>
      </w:r>
      <w:r w:rsidRPr="00C7299D">
        <w:rPr>
          <w:rFonts w:ascii="Gill Sans MT" w:hAnsi="Gill Sans MT"/>
          <w:szCs w:val="24"/>
        </w:rPr>
        <w:t xml:space="preserve"> funds to pay the costs incurred as a result of these activities. The </w:t>
      </w:r>
      <w:r w:rsidR="00C04827">
        <w:rPr>
          <w:rFonts w:ascii="Gill Sans MT" w:hAnsi="Gill Sans MT"/>
          <w:szCs w:val="24"/>
        </w:rPr>
        <w:t>Fiscal Agent</w:t>
      </w:r>
      <w:r w:rsidRPr="00C7299D">
        <w:rPr>
          <w:rFonts w:ascii="Gill Sans MT" w:hAnsi="Gill Sans MT"/>
          <w:szCs w:val="24"/>
        </w:rPr>
        <w:t xml:space="preserve">'s facilities will be constructed or improved as described in the </w:t>
      </w:r>
      <w:r w:rsidR="00A24E79">
        <w:rPr>
          <w:rFonts w:ascii="Gill Sans MT" w:hAnsi="Gill Sans MT"/>
          <w:szCs w:val="24"/>
        </w:rPr>
        <w:t>PCTGP</w:t>
      </w:r>
      <w:r w:rsidRPr="00C7299D">
        <w:rPr>
          <w:rFonts w:ascii="Gill Sans MT" w:hAnsi="Gill Sans MT"/>
          <w:szCs w:val="24"/>
        </w:rPr>
        <w:t xml:space="preserve"> contract with </w:t>
      </w:r>
      <w:r w:rsidR="00F5705A">
        <w:rPr>
          <w:rFonts w:ascii="Gill Sans MT" w:hAnsi="Gill Sans MT"/>
          <w:szCs w:val="24"/>
        </w:rPr>
        <w:t xml:space="preserve">the </w:t>
      </w:r>
      <w:r w:rsidRPr="00C7299D">
        <w:rPr>
          <w:rFonts w:ascii="Gill Sans MT" w:hAnsi="Gill Sans MT"/>
          <w:szCs w:val="24"/>
        </w:rPr>
        <w:t xml:space="preserve">Department (Attachment A) and the </w:t>
      </w:r>
      <w:r w:rsidR="00C04827">
        <w:rPr>
          <w:rFonts w:ascii="Gill Sans MT" w:hAnsi="Gill Sans MT"/>
          <w:szCs w:val="24"/>
        </w:rPr>
        <w:t>Fiscal Agent</w:t>
      </w:r>
      <w:r w:rsidRPr="00C7299D">
        <w:rPr>
          <w:rFonts w:ascii="Gill Sans MT" w:hAnsi="Gill Sans MT"/>
          <w:szCs w:val="24"/>
        </w:rPr>
        <w:t xml:space="preserve"> may continue to own and operate those facilities subject to the limitations contained in subparagraph B. </w:t>
      </w:r>
    </w:p>
    <w:p w14:paraId="5730254E"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6D13FB9F" w14:textId="1D6D77E5" w:rsidR="00623864" w:rsidRPr="00C7299D" w:rsidRDefault="00ED1CBD">
      <w:pPr>
        <w:ind w:left="730"/>
        <w:rPr>
          <w:rFonts w:ascii="Gill Sans MT" w:hAnsi="Gill Sans MT"/>
          <w:szCs w:val="24"/>
        </w:rPr>
      </w:pPr>
      <w:r w:rsidRPr="00C7299D">
        <w:rPr>
          <w:rFonts w:ascii="Gill Sans MT" w:hAnsi="Gill Sans MT"/>
          <w:szCs w:val="24"/>
        </w:rPr>
        <w:t xml:space="preserve">Upon the expiration of this Contract the </w:t>
      </w:r>
      <w:r w:rsidR="00C04827">
        <w:rPr>
          <w:rFonts w:ascii="Gill Sans MT" w:hAnsi="Gill Sans MT"/>
          <w:szCs w:val="24"/>
        </w:rPr>
        <w:t>Fiscal Agent</w:t>
      </w:r>
      <w:r w:rsidRPr="00C7299D">
        <w:rPr>
          <w:rFonts w:ascii="Gill Sans MT" w:hAnsi="Gill Sans MT"/>
          <w:szCs w:val="24"/>
        </w:rPr>
        <w:t xml:space="preserve"> will transfer to the Grantee any </w:t>
      </w:r>
      <w:r w:rsidR="00A24E79">
        <w:rPr>
          <w:rFonts w:ascii="Gill Sans MT" w:hAnsi="Gill Sans MT"/>
          <w:szCs w:val="24"/>
        </w:rPr>
        <w:t>PCTGP</w:t>
      </w:r>
      <w:r w:rsidRPr="00C7299D">
        <w:rPr>
          <w:rFonts w:ascii="Gill Sans MT" w:hAnsi="Gill Sans MT"/>
          <w:szCs w:val="24"/>
        </w:rPr>
        <w:t xml:space="preserve"> funds on hand at the time of expiration and any accounts receivable attributable to the use of </w:t>
      </w:r>
      <w:r w:rsidR="00A24E79">
        <w:rPr>
          <w:rFonts w:ascii="Gill Sans MT" w:hAnsi="Gill Sans MT"/>
          <w:szCs w:val="24"/>
        </w:rPr>
        <w:t>PCTGP</w:t>
      </w:r>
      <w:r w:rsidRPr="00C7299D">
        <w:rPr>
          <w:rFonts w:ascii="Gill Sans MT" w:hAnsi="Gill Sans MT"/>
          <w:szCs w:val="24"/>
        </w:rPr>
        <w:t xml:space="preserve"> funds.   </w:t>
      </w:r>
    </w:p>
    <w:p w14:paraId="32A8FE3F" w14:textId="77777777" w:rsidR="00623864" w:rsidRPr="00C7299D" w:rsidRDefault="00ED1CBD">
      <w:pPr>
        <w:spacing w:after="9" w:line="259" w:lineRule="auto"/>
        <w:ind w:left="1440" w:firstLine="0"/>
        <w:jc w:val="left"/>
        <w:rPr>
          <w:rFonts w:ascii="Gill Sans MT" w:hAnsi="Gill Sans MT"/>
          <w:szCs w:val="24"/>
        </w:rPr>
      </w:pPr>
      <w:r w:rsidRPr="00C7299D">
        <w:rPr>
          <w:rFonts w:ascii="Gill Sans MT" w:hAnsi="Gill Sans MT"/>
          <w:szCs w:val="24"/>
        </w:rPr>
        <w:t xml:space="preserve"> </w:t>
      </w:r>
    </w:p>
    <w:p w14:paraId="182E778D" w14:textId="77777777" w:rsidR="00623864" w:rsidRPr="00C7299D" w:rsidRDefault="00ED1CBD">
      <w:pPr>
        <w:numPr>
          <w:ilvl w:val="0"/>
          <w:numId w:val="1"/>
        </w:numPr>
        <w:ind w:hanging="721"/>
        <w:rPr>
          <w:rFonts w:ascii="Gill Sans MT" w:hAnsi="Gill Sans MT"/>
          <w:szCs w:val="24"/>
        </w:rPr>
      </w:pPr>
      <w:r w:rsidRPr="00C7299D">
        <w:rPr>
          <w:rFonts w:ascii="Gill Sans MT" w:hAnsi="Gill Sans MT"/>
          <w:szCs w:val="24"/>
        </w:rPr>
        <w:t xml:space="preserve">Indemnification </w:t>
      </w:r>
    </w:p>
    <w:p w14:paraId="49AD2CB2" w14:textId="77777777" w:rsidR="00623864" w:rsidRPr="00C7299D" w:rsidRDefault="00ED1CBD">
      <w:pPr>
        <w:spacing w:after="0" w:line="259" w:lineRule="auto"/>
        <w:ind w:left="0" w:firstLine="0"/>
        <w:jc w:val="left"/>
        <w:rPr>
          <w:rFonts w:ascii="Gill Sans MT" w:hAnsi="Gill Sans MT"/>
          <w:szCs w:val="24"/>
        </w:rPr>
      </w:pPr>
      <w:r w:rsidRPr="00C7299D">
        <w:rPr>
          <w:rFonts w:ascii="Gill Sans MT" w:hAnsi="Gill Sans MT"/>
          <w:szCs w:val="24"/>
        </w:rPr>
        <w:t xml:space="preserve"> </w:t>
      </w:r>
    </w:p>
    <w:p w14:paraId="139885A7" w14:textId="67CD5720" w:rsidR="00623864" w:rsidRDefault="00ED1CBD">
      <w:pPr>
        <w:ind w:left="730"/>
        <w:rPr>
          <w:rFonts w:ascii="Gill Sans MT" w:hAnsi="Gill Sans MT"/>
          <w:szCs w:val="24"/>
        </w:rPr>
      </w:pPr>
      <w:r w:rsidRPr="00C7299D">
        <w:rPr>
          <w:rFonts w:ascii="Gill Sans MT" w:hAnsi="Gill Sans MT"/>
          <w:szCs w:val="24"/>
        </w:rPr>
        <w:t>The District/</w:t>
      </w:r>
      <w:r w:rsidR="00C04827">
        <w:rPr>
          <w:rFonts w:ascii="Gill Sans MT" w:hAnsi="Gill Sans MT"/>
          <w:szCs w:val="24"/>
        </w:rPr>
        <w:t>Fiscal Agent</w:t>
      </w:r>
      <w:r w:rsidRPr="00C7299D">
        <w:rPr>
          <w:rFonts w:ascii="Gill Sans MT" w:hAnsi="Gill Sans MT"/>
          <w:szCs w:val="24"/>
        </w:rPr>
        <w:t xml:space="preserve"> waives any and all claims and recourse against the Grantee, including the right of contribution for loss or damage to persons or property arising from, growing out of or in any way connected with or incident to the </w:t>
      </w:r>
      <w:r w:rsidR="00C04827">
        <w:rPr>
          <w:rFonts w:ascii="Gill Sans MT" w:hAnsi="Gill Sans MT"/>
          <w:szCs w:val="24"/>
        </w:rPr>
        <w:t>Fiscal Agent</w:t>
      </w:r>
      <w:r w:rsidRPr="00C7299D">
        <w:rPr>
          <w:rFonts w:ascii="Gill Sans MT" w:hAnsi="Gill Sans MT"/>
          <w:szCs w:val="24"/>
        </w:rPr>
        <w:t xml:space="preserve">'s performance of this Contract except claims arising from the concurrent or sole negligence of the Grantee or its officers, agents, or employees. The </w:t>
      </w:r>
      <w:r w:rsidR="00C04827">
        <w:rPr>
          <w:rFonts w:ascii="Gill Sans MT" w:hAnsi="Gill Sans MT"/>
          <w:szCs w:val="24"/>
        </w:rPr>
        <w:t>Fiscal Agent</w:t>
      </w:r>
      <w:r w:rsidRPr="00C7299D">
        <w:rPr>
          <w:rFonts w:ascii="Gill Sans MT" w:hAnsi="Gill Sans MT"/>
          <w:szCs w:val="24"/>
        </w:rPr>
        <w:t xml:space="preserve"> will indemnify, hold harmless, and defend the Grantee against any and all claims, demands, damages, costs, expenses, or liability arising out of the </w:t>
      </w:r>
      <w:r w:rsidR="00C04827">
        <w:rPr>
          <w:rFonts w:ascii="Gill Sans MT" w:hAnsi="Gill Sans MT"/>
          <w:szCs w:val="24"/>
        </w:rPr>
        <w:t>Fiscal Agent</w:t>
      </w:r>
      <w:r w:rsidRPr="00C7299D">
        <w:rPr>
          <w:rFonts w:ascii="Gill Sans MT" w:hAnsi="Gill Sans MT"/>
          <w:szCs w:val="24"/>
        </w:rPr>
        <w:t xml:space="preserve">'s performance of this Contract except for liability arising out of the concurrent or sole negligence of the Grantee or its officer’s agents, or employees.  </w:t>
      </w:r>
    </w:p>
    <w:p w14:paraId="175774E4" w14:textId="77777777" w:rsidR="00E679E5" w:rsidRPr="00C7299D" w:rsidRDefault="00E679E5">
      <w:pPr>
        <w:ind w:left="730"/>
        <w:rPr>
          <w:rFonts w:ascii="Gill Sans MT" w:hAnsi="Gill Sans MT"/>
          <w:szCs w:val="24"/>
        </w:rPr>
      </w:pPr>
    </w:p>
    <w:p w14:paraId="5D4C1B1A" w14:textId="77777777" w:rsidR="00623864" w:rsidRPr="00C7299D" w:rsidRDefault="00ED1CBD">
      <w:pPr>
        <w:numPr>
          <w:ilvl w:val="0"/>
          <w:numId w:val="1"/>
        </w:numPr>
        <w:spacing w:after="270"/>
        <w:ind w:hanging="721"/>
        <w:rPr>
          <w:rFonts w:ascii="Gill Sans MT" w:hAnsi="Gill Sans MT"/>
          <w:szCs w:val="24"/>
        </w:rPr>
      </w:pPr>
      <w:r w:rsidRPr="00C7299D">
        <w:rPr>
          <w:rFonts w:ascii="Gill Sans MT" w:hAnsi="Gill Sans MT"/>
          <w:szCs w:val="24"/>
        </w:rPr>
        <w:t>Suspension and Termination</w:t>
      </w:r>
    </w:p>
    <w:p w14:paraId="4BB8A091" w14:textId="6F800064" w:rsidR="00623864" w:rsidRPr="00C7299D" w:rsidRDefault="00ED1CBD">
      <w:pPr>
        <w:spacing w:after="548"/>
        <w:ind w:left="730"/>
        <w:rPr>
          <w:rFonts w:ascii="Gill Sans MT" w:hAnsi="Gill Sans MT"/>
          <w:szCs w:val="24"/>
        </w:rPr>
      </w:pPr>
      <w:r w:rsidRPr="00C7299D">
        <w:rPr>
          <w:rFonts w:ascii="Gill Sans MT" w:hAnsi="Gill Sans MT"/>
          <w:szCs w:val="24"/>
        </w:rPr>
        <w:t xml:space="preserve">The Grantee may suspend or terminate this Contract if the </w:t>
      </w:r>
      <w:r w:rsidR="00C04827">
        <w:rPr>
          <w:rFonts w:ascii="Gill Sans MT" w:hAnsi="Gill Sans MT"/>
          <w:szCs w:val="24"/>
        </w:rPr>
        <w:t>Fiscal Agent</w:t>
      </w:r>
      <w:r w:rsidRPr="00C7299D">
        <w:rPr>
          <w:rFonts w:ascii="Gill Sans MT" w:hAnsi="Gill Sans MT"/>
          <w:szCs w:val="24"/>
        </w:rPr>
        <w:t xml:space="preserve"> materially fails to comply with any term of the Grantee’s </w:t>
      </w:r>
      <w:r w:rsidR="00A24E79">
        <w:rPr>
          <w:rFonts w:ascii="Gill Sans MT" w:hAnsi="Gill Sans MT"/>
          <w:szCs w:val="24"/>
        </w:rPr>
        <w:t>PCTGP</w:t>
      </w:r>
      <w:r w:rsidRPr="00C7299D">
        <w:rPr>
          <w:rFonts w:ascii="Gill Sans MT" w:hAnsi="Gill Sans MT"/>
          <w:szCs w:val="24"/>
        </w:rPr>
        <w:t xml:space="preserve"> contract with</w:t>
      </w:r>
      <w:r w:rsidR="00885BA2">
        <w:rPr>
          <w:rFonts w:ascii="Gill Sans MT" w:hAnsi="Gill Sans MT"/>
          <w:szCs w:val="24"/>
        </w:rPr>
        <w:t xml:space="preserve"> the</w:t>
      </w:r>
      <w:r w:rsidRPr="00C7299D">
        <w:rPr>
          <w:rFonts w:ascii="Gill Sans MT" w:hAnsi="Gill Sans MT"/>
          <w:szCs w:val="24"/>
        </w:rPr>
        <w:t xml:space="preserve"> Department. In addition, the Grantee may terminate this Contract for convenience with reasonable notice. </w:t>
      </w:r>
    </w:p>
    <w:p w14:paraId="7DC8E65A" w14:textId="77777777" w:rsidR="00885BA2" w:rsidRDefault="00885BA2">
      <w:pPr>
        <w:ind w:left="-5"/>
        <w:rPr>
          <w:rFonts w:ascii="Gill Sans MT" w:hAnsi="Gill Sans MT"/>
          <w:szCs w:val="24"/>
        </w:rPr>
      </w:pPr>
    </w:p>
    <w:p w14:paraId="110E87E3" w14:textId="77777777" w:rsidR="00885BA2" w:rsidRDefault="00885BA2">
      <w:pPr>
        <w:ind w:left="-5"/>
        <w:rPr>
          <w:rFonts w:ascii="Gill Sans MT" w:hAnsi="Gill Sans MT"/>
          <w:szCs w:val="24"/>
        </w:rPr>
      </w:pPr>
    </w:p>
    <w:p w14:paraId="43FE6B59" w14:textId="77777777" w:rsidR="00885BA2" w:rsidRDefault="00885BA2">
      <w:pPr>
        <w:ind w:left="-5"/>
        <w:rPr>
          <w:rFonts w:ascii="Gill Sans MT" w:hAnsi="Gill Sans MT"/>
          <w:szCs w:val="24"/>
        </w:rPr>
      </w:pPr>
    </w:p>
    <w:p w14:paraId="647A9104" w14:textId="77777777" w:rsidR="00885BA2" w:rsidRDefault="00885BA2">
      <w:pPr>
        <w:ind w:left="-5"/>
        <w:rPr>
          <w:rFonts w:ascii="Gill Sans MT" w:hAnsi="Gill Sans MT"/>
          <w:szCs w:val="24"/>
        </w:rPr>
      </w:pPr>
    </w:p>
    <w:p w14:paraId="04F4B8A4" w14:textId="126915EB" w:rsidR="00623864" w:rsidRPr="00C7299D" w:rsidRDefault="00ED1CBD">
      <w:pPr>
        <w:ind w:left="-5"/>
        <w:rPr>
          <w:rFonts w:ascii="Gill Sans MT" w:hAnsi="Gill Sans MT"/>
          <w:szCs w:val="24"/>
        </w:rPr>
      </w:pPr>
      <w:r w:rsidRPr="00C7299D">
        <w:rPr>
          <w:rFonts w:ascii="Gill Sans MT" w:hAnsi="Gill Sans MT"/>
          <w:szCs w:val="24"/>
        </w:rPr>
        <w:lastRenderedPageBreak/>
        <w:t xml:space="preserve">This Contract has been approved by the Grantee and the </w:t>
      </w:r>
      <w:r w:rsidR="00C04827">
        <w:rPr>
          <w:rFonts w:ascii="Gill Sans MT" w:hAnsi="Gill Sans MT"/>
          <w:szCs w:val="24"/>
        </w:rPr>
        <w:t>Fiscal Agent</w:t>
      </w:r>
      <w:r w:rsidRPr="00C7299D">
        <w:rPr>
          <w:rFonts w:ascii="Gill Sans MT" w:hAnsi="Gill Sans MT"/>
          <w:szCs w:val="24"/>
        </w:rPr>
        <w:t xml:space="preserve">. </w:t>
      </w:r>
    </w:p>
    <w:p w14:paraId="3B5C1683" w14:textId="77777777" w:rsidR="00623864" w:rsidRDefault="00ED1CBD">
      <w:pPr>
        <w:spacing w:after="9" w:line="259" w:lineRule="auto"/>
        <w:ind w:left="0" w:firstLine="0"/>
        <w:jc w:val="left"/>
        <w:rPr>
          <w:rFonts w:ascii="Gill Sans MT" w:hAnsi="Gill Sans MT"/>
          <w:szCs w:val="24"/>
        </w:rPr>
      </w:pPr>
      <w:r w:rsidRPr="00C7299D">
        <w:rPr>
          <w:rFonts w:ascii="Gill Sans MT" w:hAnsi="Gill Sans MT"/>
          <w:szCs w:val="24"/>
        </w:rPr>
        <w:t xml:space="preserve"> </w:t>
      </w:r>
    </w:p>
    <w:p w14:paraId="52302993" w14:textId="77777777" w:rsidR="00436527" w:rsidRPr="00C7299D" w:rsidRDefault="00436527">
      <w:pPr>
        <w:spacing w:after="9" w:line="259" w:lineRule="auto"/>
        <w:ind w:left="0" w:firstLine="0"/>
        <w:jc w:val="left"/>
        <w:rPr>
          <w:rFonts w:ascii="Gill Sans MT" w:hAnsi="Gill Sans MT"/>
          <w:szCs w:val="24"/>
        </w:rPr>
      </w:pPr>
    </w:p>
    <w:p w14:paraId="56D87C80" w14:textId="013E9476" w:rsidR="00623864" w:rsidRPr="00C7299D" w:rsidRDefault="00ED1CBD">
      <w:pPr>
        <w:tabs>
          <w:tab w:val="center" w:pos="4327"/>
          <w:tab w:val="center" w:pos="5979"/>
        </w:tabs>
        <w:spacing w:after="260" w:line="259" w:lineRule="auto"/>
        <w:ind w:left="0" w:firstLine="0"/>
        <w:jc w:val="left"/>
        <w:rPr>
          <w:rFonts w:ascii="Gill Sans MT" w:hAnsi="Gill Sans MT"/>
          <w:szCs w:val="24"/>
        </w:rPr>
      </w:pPr>
      <w:r w:rsidRPr="00C7299D">
        <w:rPr>
          <w:rFonts w:ascii="Gill Sans MT" w:hAnsi="Gill Sans MT"/>
          <w:szCs w:val="24"/>
        </w:rPr>
        <w:t>Name of Grantee</w:t>
      </w:r>
      <w:r w:rsidR="00885BA2">
        <w:rPr>
          <w:rFonts w:ascii="Gill Sans MT" w:hAnsi="Gill Sans MT"/>
          <w:szCs w:val="24"/>
        </w:rPr>
        <w:t>:</w:t>
      </w:r>
      <w:r w:rsidRPr="00C7299D">
        <w:rPr>
          <w:rFonts w:ascii="Gill Sans MT" w:hAnsi="Gill Sans MT"/>
          <w:szCs w:val="24"/>
        </w:rPr>
        <w:t xml:space="preserve"> </w:t>
      </w:r>
      <w:r w:rsidR="00885BA2">
        <w:rPr>
          <w:rFonts w:ascii="Gill Sans MT" w:hAnsi="Gill Sans MT"/>
          <w:szCs w:val="24"/>
        </w:rPr>
        <w:t>_______________________________________</w:t>
      </w:r>
      <w:r w:rsidRPr="00C7299D">
        <w:rPr>
          <w:rFonts w:ascii="Gill Sans MT" w:hAnsi="Gill Sans MT"/>
          <w:szCs w:val="24"/>
        </w:rPr>
        <w:t xml:space="preserve"> </w:t>
      </w:r>
    </w:p>
    <w:p w14:paraId="4A2D1D55" w14:textId="58D22A50" w:rsidR="00623864" w:rsidRPr="00C7299D" w:rsidRDefault="00885BA2" w:rsidP="00885BA2">
      <w:pPr>
        <w:spacing w:after="267"/>
        <w:rPr>
          <w:rFonts w:ascii="Gill Sans MT" w:hAnsi="Gill Sans MT"/>
          <w:szCs w:val="24"/>
        </w:rPr>
      </w:pPr>
      <w:r w:rsidRPr="00C7299D">
        <w:rPr>
          <w:rFonts w:ascii="Gill Sans MT" w:hAnsi="Gill Sans MT"/>
          <w:szCs w:val="24"/>
        </w:rPr>
        <w:t>Title</w:t>
      </w:r>
      <w:r>
        <w:rPr>
          <w:rFonts w:ascii="Gill Sans MT" w:hAnsi="Gill Sans MT"/>
          <w:szCs w:val="24"/>
        </w:rPr>
        <w:t xml:space="preserve">: </w:t>
      </w:r>
      <w:r w:rsidR="00ED1CBD" w:rsidRPr="00C7299D">
        <w:rPr>
          <w:rFonts w:ascii="Gill Sans MT" w:hAnsi="Gill Sans MT"/>
          <w:szCs w:val="24"/>
        </w:rPr>
        <w:t>________________________</w:t>
      </w:r>
      <w:r>
        <w:rPr>
          <w:rFonts w:ascii="Gill Sans MT" w:hAnsi="Gill Sans MT"/>
          <w:szCs w:val="24"/>
        </w:rPr>
        <w:t>_________________________</w:t>
      </w:r>
    </w:p>
    <w:p w14:paraId="3FCB0FC2" w14:textId="11AE28CA" w:rsidR="00623864" w:rsidRDefault="00ED1CBD" w:rsidP="00885BA2">
      <w:pPr>
        <w:spacing w:after="264"/>
        <w:rPr>
          <w:rFonts w:ascii="Gill Sans MT" w:hAnsi="Gill Sans MT"/>
          <w:szCs w:val="24"/>
        </w:rPr>
      </w:pPr>
      <w:r w:rsidRPr="00C7299D">
        <w:rPr>
          <w:rFonts w:ascii="Gill Sans MT" w:hAnsi="Gill Sans MT"/>
          <w:szCs w:val="24"/>
        </w:rPr>
        <w:t>Date: ___________________________</w:t>
      </w:r>
      <w:r w:rsidR="00885BA2">
        <w:rPr>
          <w:rFonts w:ascii="Gill Sans MT" w:hAnsi="Gill Sans MT"/>
          <w:szCs w:val="24"/>
        </w:rPr>
        <w:t>______________________</w:t>
      </w:r>
    </w:p>
    <w:p w14:paraId="485AB725" w14:textId="77777777" w:rsidR="00436527" w:rsidRPr="00C7299D" w:rsidRDefault="00436527" w:rsidP="00885BA2">
      <w:pPr>
        <w:spacing w:after="264"/>
        <w:rPr>
          <w:rFonts w:ascii="Gill Sans MT" w:hAnsi="Gill Sans MT"/>
          <w:szCs w:val="24"/>
        </w:rPr>
      </w:pPr>
    </w:p>
    <w:p w14:paraId="47B9AAF0" w14:textId="5FA4BBE5" w:rsidR="00885BA2" w:rsidRDefault="00436527" w:rsidP="00885BA2">
      <w:pPr>
        <w:tabs>
          <w:tab w:val="center" w:pos="4327"/>
          <w:tab w:val="center" w:pos="5979"/>
        </w:tabs>
        <w:spacing w:after="260" w:line="259" w:lineRule="auto"/>
        <w:ind w:left="0" w:firstLine="0"/>
        <w:jc w:val="left"/>
        <w:rPr>
          <w:rFonts w:ascii="Gill Sans MT" w:hAnsi="Gill Sans MT"/>
          <w:szCs w:val="24"/>
        </w:rPr>
      </w:pPr>
      <w:r>
        <w:rPr>
          <w:rFonts w:ascii="Gill Sans MT" w:hAnsi="Gill Sans MT"/>
          <w:szCs w:val="24"/>
        </w:rPr>
        <w:t>Signature: _______________________________________________</w:t>
      </w:r>
    </w:p>
    <w:p w14:paraId="7F830005" w14:textId="77777777" w:rsidR="00436527" w:rsidRDefault="00436527" w:rsidP="00885BA2">
      <w:pPr>
        <w:tabs>
          <w:tab w:val="center" w:pos="4327"/>
          <w:tab w:val="center" w:pos="5979"/>
        </w:tabs>
        <w:spacing w:after="260" w:line="259" w:lineRule="auto"/>
        <w:ind w:left="0" w:firstLine="0"/>
        <w:jc w:val="left"/>
        <w:rPr>
          <w:rFonts w:ascii="Gill Sans MT" w:hAnsi="Gill Sans MT"/>
          <w:szCs w:val="24"/>
        </w:rPr>
      </w:pPr>
    </w:p>
    <w:p w14:paraId="14A4C67C" w14:textId="4B319056" w:rsidR="00885BA2" w:rsidRPr="00C7299D" w:rsidRDefault="00885BA2" w:rsidP="00885BA2">
      <w:pPr>
        <w:tabs>
          <w:tab w:val="center" w:pos="4327"/>
          <w:tab w:val="center" w:pos="5979"/>
        </w:tabs>
        <w:spacing w:after="260" w:line="259" w:lineRule="auto"/>
        <w:ind w:left="0" w:firstLine="0"/>
        <w:jc w:val="left"/>
        <w:rPr>
          <w:rFonts w:ascii="Gill Sans MT" w:hAnsi="Gill Sans MT"/>
          <w:szCs w:val="24"/>
        </w:rPr>
      </w:pPr>
      <w:r w:rsidRPr="00C7299D">
        <w:rPr>
          <w:rFonts w:ascii="Gill Sans MT" w:hAnsi="Gill Sans MT"/>
          <w:szCs w:val="24"/>
        </w:rPr>
        <w:t xml:space="preserve">Name of </w:t>
      </w:r>
      <w:r>
        <w:rPr>
          <w:rFonts w:ascii="Gill Sans MT" w:hAnsi="Gill Sans MT"/>
          <w:szCs w:val="24"/>
        </w:rPr>
        <w:t>Fiscal Agent:</w:t>
      </w:r>
      <w:r w:rsidRPr="00C7299D">
        <w:rPr>
          <w:rFonts w:ascii="Gill Sans MT" w:hAnsi="Gill Sans MT"/>
          <w:szCs w:val="24"/>
        </w:rPr>
        <w:t xml:space="preserve"> </w:t>
      </w:r>
      <w:r>
        <w:rPr>
          <w:rFonts w:ascii="Gill Sans MT" w:hAnsi="Gill Sans MT"/>
          <w:szCs w:val="24"/>
        </w:rPr>
        <w:t>_______________________________________</w:t>
      </w:r>
      <w:r w:rsidRPr="00C7299D">
        <w:rPr>
          <w:rFonts w:ascii="Gill Sans MT" w:hAnsi="Gill Sans MT"/>
          <w:szCs w:val="24"/>
        </w:rPr>
        <w:t xml:space="preserve"> </w:t>
      </w:r>
    </w:p>
    <w:p w14:paraId="105F443D" w14:textId="4AF01742" w:rsidR="00885BA2" w:rsidRPr="00C7299D" w:rsidRDefault="00885BA2" w:rsidP="00885BA2">
      <w:pPr>
        <w:spacing w:after="267"/>
        <w:rPr>
          <w:rFonts w:ascii="Gill Sans MT" w:hAnsi="Gill Sans MT"/>
          <w:szCs w:val="24"/>
        </w:rPr>
      </w:pPr>
      <w:r w:rsidRPr="00C7299D">
        <w:rPr>
          <w:rFonts w:ascii="Gill Sans MT" w:hAnsi="Gill Sans MT"/>
          <w:szCs w:val="24"/>
        </w:rPr>
        <w:t>Title</w:t>
      </w:r>
      <w:r>
        <w:rPr>
          <w:rFonts w:ascii="Gill Sans MT" w:hAnsi="Gill Sans MT"/>
          <w:szCs w:val="24"/>
        </w:rPr>
        <w:t xml:space="preserve">: </w:t>
      </w:r>
      <w:r w:rsidRPr="00C7299D">
        <w:rPr>
          <w:rFonts w:ascii="Gill Sans MT" w:hAnsi="Gill Sans MT"/>
          <w:szCs w:val="24"/>
        </w:rPr>
        <w:t>________________________</w:t>
      </w:r>
      <w:r>
        <w:rPr>
          <w:rFonts w:ascii="Gill Sans MT" w:hAnsi="Gill Sans MT"/>
          <w:szCs w:val="24"/>
        </w:rPr>
        <w:t>___________________________</w:t>
      </w:r>
    </w:p>
    <w:p w14:paraId="31C98CB0" w14:textId="151C0307" w:rsidR="00885BA2" w:rsidRDefault="00885BA2" w:rsidP="00885BA2">
      <w:pPr>
        <w:spacing w:after="264"/>
        <w:rPr>
          <w:rFonts w:ascii="Gill Sans MT" w:hAnsi="Gill Sans MT"/>
          <w:szCs w:val="24"/>
        </w:rPr>
      </w:pPr>
      <w:r w:rsidRPr="00C7299D">
        <w:rPr>
          <w:rFonts w:ascii="Gill Sans MT" w:hAnsi="Gill Sans MT"/>
          <w:szCs w:val="24"/>
        </w:rPr>
        <w:t>Date: ___________________________</w:t>
      </w:r>
      <w:r>
        <w:rPr>
          <w:rFonts w:ascii="Gill Sans MT" w:hAnsi="Gill Sans MT"/>
          <w:szCs w:val="24"/>
        </w:rPr>
        <w:t>________________________</w:t>
      </w:r>
    </w:p>
    <w:p w14:paraId="0DA8D07D" w14:textId="77777777" w:rsidR="00436527" w:rsidRPr="00C7299D" w:rsidRDefault="00436527" w:rsidP="00885BA2">
      <w:pPr>
        <w:spacing w:after="264"/>
        <w:rPr>
          <w:rFonts w:ascii="Gill Sans MT" w:hAnsi="Gill Sans MT"/>
          <w:szCs w:val="24"/>
        </w:rPr>
      </w:pPr>
    </w:p>
    <w:p w14:paraId="3B8D41D0" w14:textId="38D7520C" w:rsidR="00436527" w:rsidRDefault="00436527" w:rsidP="00436527">
      <w:pPr>
        <w:tabs>
          <w:tab w:val="center" w:pos="4327"/>
          <w:tab w:val="center" w:pos="5979"/>
        </w:tabs>
        <w:spacing w:after="260" w:line="259" w:lineRule="auto"/>
        <w:ind w:left="0" w:firstLine="0"/>
        <w:jc w:val="left"/>
        <w:rPr>
          <w:rFonts w:ascii="Gill Sans MT" w:hAnsi="Gill Sans MT"/>
          <w:szCs w:val="24"/>
        </w:rPr>
      </w:pPr>
      <w:r>
        <w:rPr>
          <w:rFonts w:ascii="Gill Sans MT" w:hAnsi="Gill Sans MT"/>
          <w:szCs w:val="24"/>
        </w:rPr>
        <w:t>Signature: ________________________________________________</w:t>
      </w:r>
    </w:p>
    <w:p w14:paraId="6F1EA32A" w14:textId="77777777" w:rsidR="00885BA2" w:rsidRDefault="00885BA2" w:rsidP="00885BA2">
      <w:pPr>
        <w:spacing w:after="267"/>
        <w:jc w:val="left"/>
        <w:rPr>
          <w:rFonts w:ascii="Gill Sans MT" w:hAnsi="Gill Sans MT"/>
          <w:szCs w:val="24"/>
        </w:rPr>
      </w:pPr>
    </w:p>
    <w:p w14:paraId="7E190A51" w14:textId="6EACED32" w:rsidR="00623864" w:rsidRPr="00C7299D" w:rsidRDefault="00623864" w:rsidP="00885BA2">
      <w:pPr>
        <w:rPr>
          <w:rFonts w:ascii="Gill Sans MT" w:hAnsi="Gill Sans MT"/>
          <w:szCs w:val="24"/>
        </w:rPr>
      </w:pPr>
    </w:p>
    <w:sectPr w:rsidR="00623864" w:rsidRPr="00C7299D">
      <w:headerReference w:type="default" r:id="rId7"/>
      <w:footerReference w:type="even" r:id="rId8"/>
      <w:footerReference w:type="default" r:id="rId9"/>
      <w:footerReference w:type="first" r:id="rId10"/>
      <w:pgSz w:w="12240" w:h="15840"/>
      <w:pgMar w:top="1498" w:right="1086" w:bottom="1478" w:left="1440" w:header="720" w:footer="996"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54076" w14:textId="77777777" w:rsidR="00393D50" w:rsidRDefault="00ED1CBD">
      <w:pPr>
        <w:spacing w:after="0" w:line="240" w:lineRule="auto"/>
      </w:pPr>
      <w:r>
        <w:separator/>
      </w:r>
    </w:p>
  </w:endnote>
  <w:endnote w:type="continuationSeparator" w:id="0">
    <w:p w14:paraId="7B31EB45" w14:textId="77777777" w:rsidR="00393D50" w:rsidRDefault="00ED1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533A" w14:textId="77777777" w:rsidR="00623864" w:rsidRDefault="00ED1CBD">
    <w:pPr>
      <w:tabs>
        <w:tab w:val="center" w:pos="4676"/>
        <w:tab w:val="center" w:pos="7463"/>
      </w:tabs>
      <w:spacing w:after="11" w:line="259" w:lineRule="auto"/>
      <w:ind w:left="0" w:firstLine="0"/>
      <w:jc w:val="left"/>
    </w:pPr>
    <w:r>
      <w:rPr>
        <w:sz w:val="20"/>
      </w:rPr>
      <w:t xml:space="preserve">Montana Department of Commerce </w:t>
    </w:r>
    <w:r>
      <w:rPr>
        <w:sz w:val="20"/>
      </w:rPr>
      <w:tab/>
      <w:t xml:space="preserve">  </w:t>
    </w:r>
    <w:r>
      <w:fldChar w:fldCharType="begin"/>
    </w:r>
    <w:r>
      <w:instrText xml:space="preserve"> PAGE   \* MERGEFORMAT </w:instrText>
    </w:r>
    <w:r>
      <w:fldChar w:fldCharType="separate"/>
    </w:r>
    <w:r>
      <w:rPr>
        <w:sz w:val="20"/>
      </w:rPr>
      <w:t>11</w:t>
    </w:r>
    <w:r>
      <w:rPr>
        <w:sz w:val="20"/>
      </w:rPr>
      <w:fldChar w:fldCharType="end"/>
    </w:r>
    <w:r>
      <w:rPr>
        <w:sz w:val="20"/>
      </w:rPr>
      <w:t xml:space="preserve"> </w:t>
    </w:r>
    <w:r>
      <w:rPr>
        <w:sz w:val="20"/>
      </w:rPr>
      <w:tab/>
      <w:t xml:space="preserve">Montana Historic Preservation Grant Program </w:t>
    </w:r>
  </w:p>
  <w:p w14:paraId="0A3DC46C" w14:textId="77777777" w:rsidR="00623864" w:rsidRDefault="00ED1CBD">
    <w:pPr>
      <w:tabs>
        <w:tab w:val="center" w:pos="4680"/>
        <w:tab w:val="center" w:pos="8092"/>
      </w:tabs>
      <w:spacing w:after="0" w:line="259" w:lineRule="auto"/>
      <w:ind w:left="0" w:firstLine="0"/>
      <w:jc w:val="left"/>
    </w:pPr>
    <w:r>
      <w:rPr>
        <w:sz w:val="20"/>
      </w:rPr>
      <w:t xml:space="preserve">2023 Biennium </w:t>
    </w:r>
    <w:r>
      <w:rPr>
        <w:sz w:val="20"/>
      </w:rPr>
      <w:tab/>
      <w:t xml:space="preserve"> </w:t>
    </w:r>
    <w:r>
      <w:rPr>
        <w:sz w:val="20"/>
      </w:rPr>
      <w:tab/>
    </w:r>
    <w:proofErr w:type="gramStart"/>
    <w:r>
      <w:rPr>
        <w:sz w:val="20"/>
      </w:rPr>
      <w:t>Project  Administration</w:t>
    </w:r>
    <w:proofErr w:type="gramEnd"/>
    <w:r>
      <w:rPr>
        <w:sz w:val="20"/>
      </w:rPr>
      <w:t xml:space="preserve"> Manual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1F3B" w14:textId="7FF8593B" w:rsidR="00623864" w:rsidRPr="00C45B54" w:rsidRDefault="00C7299D">
    <w:pPr>
      <w:tabs>
        <w:tab w:val="center" w:pos="4680"/>
        <w:tab w:val="center" w:pos="8092"/>
      </w:tabs>
      <w:spacing w:after="0" w:line="259" w:lineRule="auto"/>
      <w:ind w:left="0" w:firstLine="0"/>
      <w:jc w:val="left"/>
      <w:rPr>
        <w:rFonts w:ascii="Gill Sans MT" w:hAnsi="Gill Sans MT"/>
      </w:rPr>
    </w:pPr>
    <w:r w:rsidRPr="00C45B54">
      <w:rPr>
        <w:rFonts w:ascii="Gill Sans MT" w:hAnsi="Gill Sans MT"/>
        <w:noProof/>
        <w:color w:val="808080" w:themeColor="background1" w:themeShade="80"/>
        <w:sz w:val="20"/>
      </w:rPr>
      <mc:AlternateContent>
        <mc:Choice Requires="wpg">
          <w:drawing>
            <wp:anchor distT="0" distB="0" distL="0" distR="0" simplePos="0" relativeHeight="251657728" behindDoc="0" locked="0" layoutInCell="1" allowOverlap="1" wp14:anchorId="318D53E4" wp14:editId="15D824DA">
              <wp:simplePos x="0" y="0"/>
              <wp:positionH relativeFrom="margin">
                <wp:align>right</wp:align>
              </wp:positionH>
              <mc:AlternateContent>
                <mc:Choice Requires="wp14">
                  <wp:positionV relativeFrom="bottomMargin">
                    <wp14:pctPosVOffset>20000</wp14:pctPosVOffset>
                  </wp:positionV>
                </mc:Choice>
                <mc:Fallback>
                  <wp:positionV relativeFrom="page">
                    <wp:posOffset>9307195</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1E3644B" w14:textId="77777777" w:rsidR="00C7299D" w:rsidRDefault="00C7299D">
                                <w:pPr>
                                  <w:jc w:val="right"/>
                                  <w:rPr>
                                    <w:color w:val="7F7F7F" w:themeColor="text1" w:themeTint="80"/>
                                  </w:rPr>
                                </w:pPr>
                                <w:r w:rsidRPr="00C45B54">
                                  <w:rPr>
                                    <w:rFonts w:ascii="Gill Sans MT" w:hAnsi="Gill Sans MT"/>
                                    <w:color w:val="7F7F7F" w:themeColor="text1" w:themeTint="80"/>
                                  </w:rPr>
                                  <w:t>[Date]</w:t>
                                </w:r>
                              </w:p>
                            </w:sdtContent>
                          </w:sdt>
                          <w:p w14:paraId="0B8B415B" w14:textId="77777777" w:rsidR="00C7299D" w:rsidRDefault="00C7299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18D53E4" id="Group 7" o:spid="_x0000_s1026" style="position:absolute;margin-left:416.8pt;margin-top:0;width:468pt;height:25.2pt;z-index:25165772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1E3644B" w14:textId="77777777" w:rsidR="00C7299D" w:rsidRDefault="00C7299D">
                          <w:pPr>
                            <w:jc w:val="right"/>
                            <w:rPr>
                              <w:color w:val="7F7F7F" w:themeColor="text1" w:themeTint="80"/>
                            </w:rPr>
                          </w:pPr>
                          <w:r w:rsidRPr="00C45B54">
                            <w:rPr>
                              <w:rFonts w:ascii="Gill Sans MT" w:hAnsi="Gill Sans MT"/>
                              <w:color w:val="7F7F7F" w:themeColor="text1" w:themeTint="80"/>
                            </w:rPr>
                            <w:t>[Date]</w:t>
                          </w:r>
                        </w:p>
                      </w:sdtContent>
                    </w:sdt>
                    <w:p w14:paraId="0B8B415B" w14:textId="77777777" w:rsidR="00C7299D" w:rsidRDefault="00C7299D">
                      <w:pPr>
                        <w:jc w:val="right"/>
                        <w:rPr>
                          <w:color w:val="808080" w:themeColor="background1" w:themeShade="80"/>
                        </w:rPr>
                      </w:pPr>
                    </w:p>
                  </w:txbxContent>
                </v:textbox>
              </v:shape>
              <w10:wrap type="square" anchorx="margin" anchory="margin"/>
            </v:group>
          </w:pict>
        </mc:Fallback>
      </mc:AlternateContent>
    </w:r>
    <w:r w:rsidRPr="00C45B54">
      <w:rPr>
        <w:rFonts w:ascii="Gill Sans MT" w:hAnsi="Gill Sans MT"/>
        <w:noProof/>
        <w:sz w:val="20"/>
      </w:rPr>
      <mc:AlternateContent>
        <mc:Choice Requires="wps">
          <w:drawing>
            <wp:anchor distT="0" distB="0" distL="0" distR="0" simplePos="0" relativeHeight="251656704" behindDoc="0" locked="0" layoutInCell="1" allowOverlap="1" wp14:anchorId="200A7C90" wp14:editId="4D597116">
              <wp:simplePos x="0" y="0"/>
              <wp:positionH relativeFrom="rightMargin">
                <wp:align>left</wp:align>
              </wp:positionH>
              <mc:AlternateContent>
                <mc:Choice Requires="wp14">
                  <wp:positionV relativeFrom="bottomMargin">
                    <wp14:pctPosVOffset>20000</wp14:pctPosVOffset>
                  </wp:positionV>
                </mc:Choice>
                <mc:Fallback>
                  <wp:positionV relativeFrom="page">
                    <wp:posOffset>9307195</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90910B" w14:textId="77777777" w:rsidR="00C7299D" w:rsidRPr="00C45B54" w:rsidRDefault="00C7299D">
                          <w:pPr>
                            <w:jc w:val="right"/>
                            <w:rPr>
                              <w:rFonts w:ascii="Gill Sans MT" w:hAnsi="Gill Sans MT"/>
                              <w:color w:val="FFFFFF" w:themeColor="background1"/>
                              <w:sz w:val="28"/>
                              <w:szCs w:val="28"/>
                            </w:rPr>
                          </w:pPr>
                          <w:r w:rsidRPr="00C45B54">
                            <w:rPr>
                              <w:rFonts w:ascii="Gill Sans MT" w:hAnsi="Gill Sans MT"/>
                              <w:color w:val="FFFFFF" w:themeColor="background1"/>
                              <w:sz w:val="28"/>
                              <w:szCs w:val="28"/>
                            </w:rPr>
                            <w:fldChar w:fldCharType="begin"/>
                          </w:r>
                          <w:r w:rsidRPr="00C45B54">
                            <w:rPr>
                              <w:rFonts w:ascii="Gill Sans MT" w:hAnsi="Gill Sans MT"/>
                              <w:color w:val="FFFFFF" w:themeColor="background1"/>
                              <w:sz w:val="28"/>
                              <w:szCs w:val="28"/>
                            </w:rPr>
                            <w:instrText xml:space="preserve"> PAGE   \* MERGEFORMAT </w:instrText>
                          </w:r>
                          <w:r w:rsidRPr="00C45B54">
                            <w:rPr>
                              <w:rFonts w:ascii="Gill Sans MT" w:hAnsi="Gill Sans MT"/>
                              <w:color w:val="FFFFFF" w:themeColor="background1"/>
                              <w:sz w:val="28"/>
                              <w:szCs w:val="28"/>
                            </w:rPr>
                            <w:fldChar w:fldCharType="separate"/>
                          </w:r>
                          <w:r w:rsidRPr="00C45B54">
                            <w:rPr>
                              <w:rFonts w:ascii="Gill Sans MT" w:hAnsi="Gill Sans MT"/>
                              <w:noProof/>
                              <w:color w:val="FFFFFF" w:themeColor="background1"/>
                              <w:sz w:val="28"/>
                              <w:szCs w:val="28"/>
                            </w:rPr>
                            <w:t>2</w:t>
                          </w:r>
                          <w:r w:rsidRPr="00C45B54">
                            <w:rPr>
                              <w:rFonts w:ascii="Gill Sans MT" w:hAnsi="Gill Sans MT"/>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A7C90" id="Rectangle 8" o:spid="_x0000_s1029" style="position:absolute;margin-left:0;margin-top:0;width:36pt;height:25.2pt;z-index:25165670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3890910B" w14:textId="77777777" w:rsidR="00C7299D" w:rsidRPr="00C45B54" w:rsidRDefault="00C7299D">
                    <w:pPr>
                      <w:jc w:val="right"/>
                      <w:rPr>
                        <w:rFonts w:ascii="Gill Sans MT" w:hAnsi="Gill Sans MT"/>
                        <w:color w:val="FFFFFF" w:themeColor="background1"/>
                        <w:sz w:val="28"/>
                        <w:szCs w:val="28"/>
                      </w:rPr>
                    </w:pPr>
                    <w:r w:rsidRPr="00C45B54">
                      <w:rPr>
                        <w:rFonts w:ascii="Gill Sans MT" w:hAnsi="Gill Sans MT"/>
                        <w:color w:val="FFFFFF" w:themeColor="background1"/>
                        <w:sz w:val="28"/>
                        <w:szCs w:val="28"/>
                      </w:rPr>
                      <w:fldChar w:fldCharType="begin"/>
                    </w:r>
                    <w:r w:rsidRPr="00C45B54">
                      <w:rPr>
                        <w:rFonts w:ascii="Gill Sans MT" w:hAnsi="Gill Sans MT"/>
                        <w:color w:val="FFFFFF" w:themeColor="background1"/>
                        <w:sz w:val="28"/>
                        <w:szCs w:val="28"/>
                      </w:rPr>
                      <w:instrText xml:space="preserve"> PAGE   \* MERGEFORMAT </w:instrText>
                    </w:r>
                    <w:r w:rsidRPr="00C45B54">
                      <w:rPr>
                        <w:rFonts w:ascii="Gill Sans MT" w:hAnsi="Gill Sans MT"/>
                        <w:color w:val="FFFFFF" w:themeColor="background1"/>
                        <w:sz w:val="28"/>
                        <w:szCs w:val="28"/>
                      </w:rPr>
                      <w:fldChar w:fldCharType="separate"/>
                    </w:r>
                    <w:r w:rsidRPr="00C45B54">
                      <w:rPr>
                        <w:rFonts w:ascii="Gill Sans MT" w:hAnsi="Gill Sans MT"/>
                        <w:noProof/>
                        <w:color w:val="FFFFFF" w:themeColor="background1"/>
                        <w:sz w:val="28"/>
                        <w:szCs w:val="28"/>
                      </w:rPr>
                      <w:t>2</w:t>
                    </w:r>
                    <w:r w:rsidRPr="00C45B54">
                      <w:rPr>
                        <w:rFonts w:ascii="Gill Sans MT" w:hAnsi="Gill Sans MT"/>
                        <w:noProof/>
                        <w:color w:val="FFFFFF" w:themeColor="background1"/>
                        <w:sz w:val="28"/>
                        <w:szCs w:val="28"/>
                      </w:rPr>
                      <w:fldChar w:fldCharType="end"/>
                    </w:r>
                  </w:p>
                </w:txbxContent>
              </v:textbox>
              <w10:wrap type="square" anchorx="margin" anchory="margin"/>
            </v:rect>
          </w:pict>
        </mc:Fallback>
      </mc:AlternateContent>
    </w:r>
    <w:r w:rsidRPr="00C45B54">
      <w:rPr>
        <w:rFonts w:ascii="Gill Sans MT" w:hAnsi="Gill Sans MT"/>
      </w:rPr>
      <w:t xml:space="preserve">EXHIBIT </w:t>
    </w:r>
    <w:r w:rsidR="00C45B54" w:rsidRPr="00C45B54">
      <w:rPr>
        <w:rFonts w:ascii="Gill Sans MT" w:hAnsi="Gill Sans MT"/>
      </w:rPr>
      <w:t>G</w:t>
    </w:r>
    <w:r w:rsidRPr="00C45B54">
      <w:rPr>
        <w:rFonts w:ascii="Gill Sans MT" w:hAnsi="Gill Sans MT"/>
      </w:rPr>
      <w:t>: GRANT ASSISTANCE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53C1" w14:textId="77777777" w:rsidR="00623864" w:rsidRDefault="00ED1CBD">
    <w:pPr>
      <w:tabs>
        <w:tab w:val="center" w:pos="4676"/>
        <w:tab w:val="center" w:pos="7463"/>
      </w:tabs>
      <w:spacing w:after="11" w:line="259" w:lineRule="auto"/>
      <w:ind w:left="0" w:firstLine="0"/>
      <w:jc w:val="left"/>
    </w:pPr>
    <w:r>
      <w:rPr>
        <w:sz w:val="20"/>
      </w:rPr>
      <w:t xml:space="preserve">Montana Department of Commerce </w:t>
    </w:r>
    <w:r>
      <w:rPr>
        <w:sz w:val="20"/>
      </w:rPr>
      <w:tab/>
      <w:t xml:space="preserve">  </w:t>
    </w:r>
    <w:r>
      <w:fldChar w:fldCharType="begin"/>
    </w:r>
    <w:r>
      <w:instrText xml:space="preserve"> PAGE   \* MERGEFORMAT </w:instrText>
    </w:r>
    <w:r>
      <w:fldChar w:fldCharType="separate"/>
    </w:r>
    <w:r>
      <w:rPr>
        <w:sz w:val="20"/>
      </w:rPr>
      <w:t>11</w:t>
    </w:r>
    <w:r>
      <w:rPr>
        <w:sz w:val="20"/>
      </w:rPr>
      <w:fldChar w:fldCharType="end"/>
    </w:r>
    <w:r>
      <w:rPr>
        <w:sz w:val="20"/>
      </w:rPr>
      <w:t xml:space="preserve"> </w:t>
    </w:r>
    <w:r>
      <w:rPr>
        <w:sz w:val="20"/>
      </w:rPr>
      <w:tab/>
      <w:t xml:space="preserve">Montana Historic Preservation Grant Program </w:t>
    </w:r>
  </w:p>
  <w:p w14:paraId="277EDDE5" w14:textId="77777777" w:rsidR="00623864" w:rsidRDefault="00ED1CBD">
    <w:pPr>
      <w:tabs>
        <w:tab w:val="center" w:pos="4680"/>
        <w:tab w:val="center" w:pos="8092"/>
      </w:tabs>
      <w:spacing w:after="0" w:line="259" w:lineRule="auto"/>
      <w:ind w:left="0" w:firstLine="0"/>
      <w:jc w:val="left"/>
    </w:pPr>
    <w:r>
      <w:rPr>
        <w:sz w:val="20"/>
      </w:rPr>
      <w:t xml:space="preserve">2023 Biennium </w:t>
    </w:r>
    <w:r>
      <w:rPr>
        <w:sz w:val="20"/>
      </w:rPr>
      <w:tab/>
      <w:t xml:space="preserve"> </w:t>
    </w:r>
    <w:r>
      <w:rPr>
        <w:sz w:val="20"/>
      </w:rPr>
      <w:tab/>
    </w:r>
    <w:proofErr w:type="gramStart"/>
    <w:r>
      <w:rPr>
        <w:sz w:val="20"/>
      </w:rPr>
      <w:t>Project  Administration</w:t>
    </w:r>
    <w:proofErr w:type="gramEnd"/>
    <w:r>
      <w:rPr>
        <w:sz w:val="20"/>
      </w:rPr>
      <w:t xml:space="preserve"> Manual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C747" w14:textId="77777777" w:rsidR="00393D50" w:rsidRDefault="00ED1CBD">
      <w:pPr>
        <w:spacing w:after="0" w:line="240" w:lineRule="auto"/>
      </w:pPr>
      <w:r>
        <w:separator/>
      </w:r>
    </w:p>
  </w:footnote>
  <w:footnote w:type="continuationSeparator" w:id="0">
    <w:p w14:paraId="245B8EC0" w14:textId="77777777" w:rsidR="00393D50" w:rsidRDefault="00ED1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704521"/>
      <w:docPartObj>
        <w:docPartGallery w:val="Watermarks"/>
        <w:docPartUnique/>
      </w:docPartObj>
    </w:sdtPr>
    <w:sdtEndPr/>
    <w:sdtContent>
      <w:p w14:paraId="2AD15EA6" w14:textId="39C5241A" w:rsidR="002237A6" w:rsidRDefault="00C45B54">
        <w:pPr>
          <w:pStyle w:val="Header"/>
        </w:pPr>
        <w:r>
          <w:rPr>
            <w:noProof/>
          </w:rPr>
          <w:pict w14:anchorId="2A1C0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left:0;text-align:left;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67411"/>
    <w:multiLevelType w:val="hybridMultilevel"/>
    <w:tmpl w:val="E8349002"/>
    <w:lvl w:ilvl="0" w:tplc="1BC011D6">
      <w:start w:val="1"/>
      <w:numFmt w:val="upp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D48350">
      <w:start w:val="1"/>
      <w:numFmt w:val="upp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0ECA38">
      <w:start w:val="1"/>
      <w:numFmt w:val="decimal"/>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CAE0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A19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34A5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3CC8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048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C422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9832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64"/>
    <w:rsid w:val="000B712F"/>
    <w:rsid w:val="000D7537"/>
    <w:rsid w:val="002237A6"/>
    <w:rsid w:val="0023349E"/>
    <w:rsid w:val="00245E08"/>
    <w:rsid w:val="00264801"/>
    <w:rsid w:val="002C6EE4"/>
    <w:rsid w:val="00393D50"/>
    <w:rsid w:val="00436527"/>
    <w:rsid w:val="004F2FF6"/>
    <w:rsid w:val="005B06B8"/>
    <w:rsid w:val="00623864"/>
    <w:rsid w:val="007242AC"/>
    <w:rsid w:val="00741080"/>
    <w:rsid w:val="00885BA2"/>
    <w:rsid w:val="009A1A30"/>
    <w:rsid w:val="009A26FB"/>
    <w:rsid w:val="00A24E79"/>
    <w:rsid w:val="00A25745"/>
    <w:rsid w:val="00AA584F"/>
    <w:rsid w:val="00B2132E"/>
    <w:rsid w:val="00B302E8"/>
    <w:rsid w:val="00C04827"/>
    <w:rsid w:val="00C45B54"/>
    <w:rsid w:val="00C65B0F"/>
    <w:rsid w:val="00C7299D"/>
    <w:rsid w:val="00E679E5"/>
    <w:rsid w:val="00ED1CBD"/>
    <w:rsid w:val="00F5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80D4BC"/>
  <w15:docId w15:val="{6DBC717D-D221-4708-B205-458CEB65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99D"/>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264801"/>
    <w:rPr>
      <w:sz w:val="16"/>
      <w:szCs w:val="16"/>
    </w:rPr>
  </w:style>
  <w:style w:type="paragraph" w:styleId="CommentText">
    <w:name w:val="annotation text"/>
    <w:basedOn w:val="Normal"/>
    <w:link w:val="CommentTextChar"/>
    <w:uiPriority w:val="99"/>
    <w:unhideWhenUsed/>
    <w:rsid w:val="00264801"/>
    <w:pPr>
      <w:spacing w:line="240" w:lineRule="auto"/>
    </w:pPr>
    <w:rPr>
      <w:sz w:val="20"/>
      <w:szCs w:val="20"/>
    </w:rPr>
  </w:style>
  <w:style w:type="character" w:customStyle="1" w:styleId="CommentTextChar">
    <w:name w:val="Comment Text Char"/>
    <w:basedOn w:val="DefaultParagraphFont"/>
    <w:link w:val="CommentText"/>
    <w:uiPriority w:val="99"/>
    <w:rsid w:val="0026480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64801"/>
    <w:rPr>
      <w:b/>
      <w:bCs/>
    </w:rPr>
  </w:style>
  <w:style w:type="character" w:customStyle="1" w:styleId="CommentSubjectChar">
    <w:name w:val="Comment Subject Char"/>
    <w:basedOn w:val="CommentTextChar"/>
    <w:link w:val="CommentSubject"/>
    <w:uiPriority w:val="99"/>
    <w:semiHidden/>
    <w:rsid w:val="0026480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1400</Words>
  <Characters>7983</Characters>
  <Application>Microsoft Office Word</Application>
  <DocSecurity>0</DocSecurity>
  <Lines>66</Lines>
  <Paragraphs>18</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MHPG Admin Manual 2020Final.pdf</dc:title>
  <dc:subject/>
  <dc:creator>CCA131</dc:creator>
  <cp:keywords/>
  <cp:lastModifiedBy>Cushman, Michele</cp:lastModifiedBy>
  <cp:revision>24</cp:revision>
  <cp:lastPrinted>2023-12-08T21:24:00Z</cp:lastPrinted>
  <dcterms:created xsi:type="dcterms:W3CDTF">2023-11-26T20:21:00Z</dcterms:created>
  <dcterms:modified xsi:type="dcterms:W3CDTF">2023-12-08T21:24:00Z</dcterms:modified>
</cp:coreProperties>
</file>