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7F678" w14:textId="77777777" w:rsidR="000D6A46" w:rsidRPr="000D6A46" w:rsidRDefault="000D6A46" w:rsidP="000D6A46">
      <w:pPr>
        <w:pStyle w:val="Heading1"/>
        <w:jc w:val="center"/>
        <w:rPr>
          <w:b/>
          <w:bCs/>
          <w:sz w:val="32"/>
          <w:u w:val="none"/>
        </w:rPr>
      </w:pPr>
      <w:r w:rsidRPr="000D6A46">
        <w:rPr>
          <w:b/>
          <w:bCs/>
          <w:sz w:val="32"/>
          <w:u w:val="none"/>
        </w:rPr>
        <w:t>INDIAN COUNTRY ECONOMIC DEVELOPMENT PROGRAM</w:t>
      </w:r>
    </w:p>
    <w:p w14:paraId="1776D9D6" w14:textId="77777777" w:rsidR="000D6A46" w:rsidRDefault="000D6A46" w:rsidP="000D6A46">
      <w:pPr>
        <w:pStyle w:val="Default"/>
        <w:spacing w:line="276" w:lineRule="auto"/>
        <w:jc w:val="center"/>
        <w:rPr>
          <w:rFonts w:ascii="Arial" w:hAnsi="Arial" w:cs="Arial"/>
          <w:b/>
          <w:bCs/>
          <w:sz w:val="20"/>
          <w:szCs w:val="20"/>
        </w:rPr>
      </w:pPr>
    </w:p>
    <w:p w14:paraId="75862AB6" w14:textId="6757341B" w:rsidR="00BE4E4D" w:rsidRPr="000D6A46" w:rsidRDefault="00BE4E4D" w:rsidP="000D6A46">
      <w:pPr>
        <w:pStyle w:val="Default"/>
        <w:spacing w:line="276" w:lineRule="auto"/>
        <w:jc w:val="center"/>
        <w:rPr>
          <w:rFonts w:ascii="Arial" w:hAnsi="Arial" w:cs="Arial"/>
          <w:b/>
          <w:bCs/>
          <w:sz w:val="20"/>
          <w:szCs w:val="20"/>
        </w:rPr>
      </w:pPr>
      <w:r w:rsidRPr="000D6A46">
        <w:rPr>
          <w:rFonts w:ascii="Arial" w:hAnsi="Arial" w:cs="Arial"/>
          <w:b/>
          <w:bCs/>
          <w:sz w:val="20"/>
          <w:szCs w:val="20"/>
        </w:rPr>
        <w:t xml:space="preserve">CLOSEOUT CERTIFICATION </w:t>
      </w:r>
    </w:p>
    <w:p w14:paraId="3002E644" w14:textId="7A7A691D" w:rsidR="00BE4E4D" w:rsidRPr="000D6A46" w:rsidRDefault="00BE4E4D" w:rsidP="000D6A46">
      <w:pPr>
        <w:pStyle w:val="Default"/>
        <w:spacing w:line="276" w:lineRule="auto"/>
        <w:jc w:val="center"/>
        <w:rPr>
          <w:rFonts w:ascii="Arial" w:hAnsi="Arial" w:cs="Arial"/>
          <w:sz w:val="20"/>
          <w:szCs w:val="20"/>
        </w:rPr>
      </w:pPr>
      <w:r w:rsidRPr="000D6A46">
        <w:rPr>
          <w:rFonts w:ascii="Arial" w:hAnsi="Arial" w:cs="Arial"/>
          <w:sz w:val="20"/>
          <w:szCs w:val="20"/>
        </w:rPr>
        <w:t>UNPAID COSTS AND UNSETTLED THIRD</w:t>
      </w:r>
      <w:r w:rsidR="000E440D" w:rsidRPr="000D6A46">
        <w:rPr>
          <w:rFonts w:ascii="Arial" w:hAnsi="Arial" w:cs="Arial"/>
          <w:sz w:val="20"/>
          <w:szCs w:val="20"/>
        </w:rPr>
        <w:t>-</w:t>
      </w:r>
      <w:r w:rsidRPr="000D6A46">
        <w:rPr>
          <w:rFonts w:ascii="Arial" w:hAnsi="Arial" w:cs="Arial"/>
          <w:sz w:val="20"/>
          <w:szCs w:val="20"/>
        </w:rPr>
        <w:t>PARTY CLAIMS</w:t>
      </w:r>
    </w:p>
    <w:p w14:paraId="130F52B9" w14:textId="77777777" w:rsidR="00BE4E4D" w:rsidRPr="000D6A46" w:rsidRDefault="00BE4E4D" w:rsidP="000D6A46">
      <w:pPr>
        <w:pStyle w:val="Default"/>
        <w:spacing w:line="276" w:lineRule="auto"/>
        <w:jc w:val="center"/>
        <w:rPr>
          <w:rFonts w:ascii="Arial" w:hAnsi="Arial" w:cs="Arial"/>
          <w:sz w:val="20"/>
          <w:szCs w:val="20"/>
        </w:rPr>
      </w:pPr>
    </w:p>
    <w:p w14:paraId="7C7B8F70" w14:textId="77777777" w:rsidR="00BE4E4D" w:rsidRPr="000D6A46" w:rsidRDefault="00BE4E4D" w:rsidP="000D6A46">
      <w:pPr>
        <w:pStyle w:val="Default"/>
        <w:spacing w:line="276" w:lineRule="auto"/>
        <w:jc w:val="both"/>
        <w:rPr>
          <w:rFonts w:ascii="Arial" w:hAnsi="Arial" w:cs="Arial"/>
          <w:sz w:val="20"/>
          <w:szCs w:val="20"/>
        </w:rPr>
      </w:pPr>
      <w:r w:rsidRPr="000D6A46">
        <w:rPr>
          <w:rFonts w:ascii="Arial" w:hAnsi="Arial" w:cs="Arial"/>
          <w:sz w:val="20"/>
          <w:szCs w:val="20"/>
        </w:rPr>
        <w:t xml:space="preserve">Are there any unpaid costs and unsettled third-party claims against the grant? </w:t>
      </w:r>
    </w:p>
    <w:p w14:paraId="66F8C22E" w14:textId="77777777" w:rsidR="000D6A46" w:rsidRDefault="000D6A46" w:rsidP="000D6A46">
      <w:pPr>
        <w:pStyle w:val="Default"/>
        <w:spacing w:line="276" w:lineRule="auto"/>
        <w:jc w:val="both"/>
        <w:rPr>
          <w:rFonts w:ascii="Arial" w:hAnsi="Arial" w:cs="Arial"/>
          <w:sz w:val="20"/>
          <w:szCs w:val="20"/>
        </w:rPr>
      </w:pPr>
    </w:p>
    <w:p w14:paraId="3850379A" w14:textId="6A70083B" w:rsidR="000D6A46" w:rsidRDefault="00D70B9C" w:rsidP="000D6A46">
      <w:pPr>
        <w:pStyle w:val="Default"/>
        <w:spacing w:line="276" w:lineRule="auto"/>
        <w:jc w:val="both"/>
        <w:rPr>
          <w:rFonts w:ascii="Arial" w:hAnsi="Arial" w:cs="Arial"/>
          <w:sz w:val="20"/>
          <w:szCs w:val="20"/>
        </w:rPr>
      </w:pPr>
      <w:sdt>
        <w:sdtPr>
          <w:rPr>
            <w:rFonts w:ascii="Arial" w:hAnsi="Arial" w:cs="Arial"/>
            <w:sz w:val="20"/>
            <w:szCs w:val="20"/>
          </w:rPr>
          <w:id w:val="1468163973"/>
          <w14:checkbox>
            <w14:checked w14:val="0"/>
            <w14:checkedState w14:val="2612" w14:font="MS Gothic"/>
            <w14:uncheckedState w14:val="2610" w14:font="MS Gothic"/>
          </w14:checkbox>
        </w:sdtPr>
        <w:sdtEndPr/>
        <w:sdtContent>
          <w:r w:rsidR="000D6A46">
            <w:rPr>
              <w:rFonts w:ascii="MS Gothic" w:eastAsia="MS Gothic" w:hAnsi="MS Gothic" w:cs="Arial" w:hint="eastAsia"/>
              <w:sz w:val="20"/>
              <w:szCs w:val="20"/>
            </w:rPr>
            <w:t>☐</w:t>
          </w:r>
        </w:sdtContent>
      </w:sdt>
      <w:r w:rsidR="000D6A46" w:rsidRPr="000D6A46">
        <w:rPr>
          <w:rFonts w:ascii="Arial" w:hAnsi="Arial" w:cs="Arial"/>
          <w:sz w:val="20"/>
          <w:szCs w:val="20"/>
        </w:rPr>
        <w:t xml:space="preserve"> </w:t>
      </w:r>
      <w:r w:rsidR="000D6A46">
        <w:rPr>
          <w:rFonts w:ascii="Arial" w:hAnsi="Arial" w:cs="Arial"/>
          <w:sz w:val="20"/>
          <w:szCs w:val="20"/>
        </w:rPr>
        <w:t>No</w:t>
      </w:r>
      <w:r w:rsidR="00443157" w:rsidRPr="000D6A46">
        <w:rPr>
          <w:rFonts w:ascii="Arial" w:hAnsi="Arial" w:cs="Arial"/>
          <w:sz w:val="20"/>
          <w:szCs w:val="20"/>
        </w:rPr>
        <w:t xml:space="preserve"> </w:t>
      </w:r>
      <w:r w:rsidR="000D6A46">
        <w:rPr>
          <w:rFonts w:ascii="Arial" w:hAnsi="Arial" w:cs="Arial"/>
          <w:sz w:val="20"/>
          <w:szCs w:val="20"/>
        </w:rPr>
        <w:tab/>
      </w:r>
      <w:sdt>
        <w:sdtPr>
          <w:rPr>
            <w:rFonts w:ascii="Arial" w:hAnsi="Arial" w:cs="Arial"/>
            <w:sz w:val="20"/>
            <w:szCs w:val="20"/>
          </w:rPr>
          <w:id w:val="103237874"/>
          <w14:checkbox>
            <w14:checked w14:val="0"/>
            <w14:checkedState w14:val="2612" w14:font="MS Gothic"/>
            <w14:uncheckedState w14:val="2610" w14:font="MS Gothic"/>
          </w14:checkbox>
        </w:sdtPr>
        <w:sdtEndPr/>
        <w:sdtContent>
          <w:r w:rsidR="000D6A46">
            <w:rPr>
              <w:rFonts w:ascii="MS Gothic" w:eastAsia="MS Gothic" w:hAnsi="MS Gothic" w:cs="Arial" w:hint="eastAsia"/>
              <w:sz w:val="20"/>
              <w:szCs w:val="20"/>
            </w:rPr>
            <w:t>☐</w:t>
          </w:r>
        </w:sdtContent>
      </w:sdt>
      <w:r w:rsidR="00BE4E4D" w:rsidRPr="000D6A46">
        <w:rPr>
          <w:rFonts w:ascii="Arial" w:hAnsi="Arial" w:cs="Arial"/>
          <w:sz w:val="20"/>
          <w:szCs w:val="20"/>
        </w:rPr>
        <w:t xml:space="preserve"> </w:t>
      </w:r>
      <w:r w:rsidR="000D6A46">
        <w:rPr>
          <w:rFonts w:ascii="Arial" w:hAnsi="Arial" w:cs="Arial"/>
          <w:sz w:val="20"/>
          <w:szCs w:val="20"/>
        </w:rPr>
        <w:t>Yes</w:t>
      </w:r>
      <w:r w:rsidR="00443157" w:rsidRPr="000D6A46">
        <w:rPr>
          <w:rFonts w:ascii="Arial" w:hAnsi="Arial" w:cs="Arial"/>
          <w:sz w:val="20"/>
          <w:szCs w:val="20"/>
        </w:rPr>
        <w:t xml:space="preserve"> </w:t>
      </w:r>
    </w:p>
    <w:p w14:paraId="438C493F" w14:textId="77777777" w:rsidR="000D6A46" w:rsidRDefault="000D6A46" w:rsidP="000D6A46">
      <w:pPr>
        <w:pStyle w:val="Default"/>
        <w:spacing w:line="276" w:lineRule="auto"/>
        <w:jc w:val="both"/>
        <w:rPr>
          <w:rFonts w:ascii="Arial" w:hAnsi="Arial" w:cs="Arial"/>
          <w:sz w:val="20"/>
          <w:szCs w:val="20"/>
        </w:rPr>
      </w:pPr>
    </w:p>
    <w:p w14:paraId="37218ACB" w14:textId="703E5D7D" w:rsidR="00BE4E4D" w:rsidRDefault="00BE4E4D" w:rsidP="000D6A46">
      <w:pPr>
        <w:pStyle w:val="Default"/>
        <w:spacing w:line="276" w:lineRule="auto"/>
        <w:jc w:val="both"/>
        <w:rPr>
          <w:rFonts w:ascii="Arial" w:hAnsi="Arial" w:cs="Arial"/>
          <w:sz w:val="20"/>
          <w:szCs w:val="20"/>
        </w:rPr>
      </w:pPr>
      <w:r w:rsidRPr="000D6A46">
        <w:rPr>
          <w:rFonts w:ascii="Arial" w:hAnsi="Arial" w:cs="Arial"/>
          <w:sz w:val="20"/>
          <w:szCs w:val="20"/>
        </w:rPr>
        <w:t xml:space="preserve">If yes, describe circumstances and amount: </w:t>
      </w:r>
    </w:p>
    <w:p w14:paraId="23956B24" w14:textId="0E065F9F" w:rsidR="000D6A46" w:rsidRDefault="000D6A46" w:rsidP="000D6A46">
      <w:pPr>
        <w:pStyle w:val="Default"/>
        <w:spacing w:line="276" w:lineRule="auto"/>
        <w:jc w:val="both"/>
        <w:rPr>
          <w:rFonts w:ascii="Arial" w:hAnsi="Arial" w:cs="Arial"/>
          <w:sz w:val="20"/>
          <w:szCs w:val="20"/>
        </w:rPr>
      </w:pPr>
    </w:p>
    <w:p w14:paraId="258F049F" w14:textId="77777777" w:rsidR="000D6A46" w:rsidRPr="000D6A46" w:rsidRDefault="000D6A46" w:rsidP="000D6A46">
      <w:pPr>
        <w:pStyle w:val="Default"/>
        <w:spacing w:line="276" w:lineRule="auto"/>
        <w:jc w:val="both"/>
        <w:rPr>
          <w:rFonts w:ascii="Arial" w:hAnsi="Arial" w:cs="Arial"/>
          <w:sz w:val="20"/>
          <w:szCs w:val="20"/>
        </w:rPr>
      </w:pPr>
    </w:p>
    <w:p w14:paraId="6B04E330" w14:textId="57156E6B" w:rsidR="00BE4E4D" w:rsidRPr="000D6A46" w:rsidRDefault="00BE4E4D" w:rsidP="000D6A46">
      <w:pPr>
        <w:pStyle w:val="Default"/>
        <w:spacing w:line="276" w:lineRule="auto"/>
        <w:jc w:val="both"/>
        <w:rPr>
          <w:rFonts w:ascii="Arial" w:hAnsi="Arial" w:cs="Arial"/>
          <w:sz w:val="20"/>
          <w:szCs w:val="20"/>
        </w:rPr>
      </w:pPr>
    </w:p>
    <w:p w14:paraId="6C39E96B" w14:textId="12BA4EFE" w:rsidR="00BE4E4D" w:rsidRPr="000D6A46" w:rsidRDefault="00BE4E4D" w:rsidP="000D6A46">
      <w:pPr>
        <w:pStyle w:val="Default"/>
        <w:spacing w:line="276" w:lineRule="auto"/>
        <w:jc w:val="both"/>
        <w:rPr>
          <w:rFonts w:ascii="Arial" w:hAnsi="Arial" w:cs="Arial"/>
          <w:sz w:val="20"/>
          <w:szCs w:val="20"/>
        </w:rPr>
      </w:pPr>
    </w:p>
    <w:p w14:paraId="4179245C" w14:textId="54AF6270" w:rsidR="00BE4E4D" w:rsidRPr="000D6A46" w:rsidRDefault="00BE4E4D" w:rsidP="000D6A46">
      <w:pPr>
        <w:pStyle w:val="Default"/>
        <w:spacing w:line="276" w:lineRule="auto"/>
        <w:jc w:val="center"/>
        <w:rPr>
          <w:rFonts w:ascii="Arial" w:hAnsi="Arial" w:cs="Arial"/>
          <w:b/>
          <w:sz w:val="20"/>
          <w:szCs w:val="20"/>
        </w:rPr>
      </w:pPr>
      <w:r w:rsidRPr="000D6A46">
        <w:rPr>
          <w:rFonts w:ascii="Arial" w:hAnsi="Arial" w:cs="Arial"/>
          <w:b/>
          <w:sz w:val="20"/>
          <w:szCs w:val="20"/>
        </w:rPr>
        <w:t>GRANTEE CERTIFICATION</w:t>
      </w:r>
    </w:p>
    <w:p w14:paraId="189C5A10" w14:textId="59CD4C2A" w:rsidR="00BE4E4D" w:rsidRPr="000D6A46" w:rsidRDefault="00BE4E4D" w:rsidP="000D6A46">
      <w:pPr>
        <w:pStyle w:val="Default"/>
        <w:spacing w:line="276" w:lineRule="auto"/>
        <w:jc w:val="both"/>
        <w:rPr>
          <w:rFonts w:ascii="Arial" w:hAnsi="Arial" w:cs="Arial"/>
          <w:color w:val="auto"/>
          <w:sz w:val="20"/>
          <w:szCs w:val="20"/>
        </w:rPr>
      </w:pPr>
      <w:r w:rsidRPr="000D6A46">
        <w:rPr>
          <w:rFonts w:ascii="Arial" w:hAnsi="Arial" w:cs="Arial"/>
          <w:color w:val="auto"/>
          <w:sz w:val="20"/>
          <w:szCs w:val="20"/>
        </w:rPr>
        <w:t>It is hereby certified that all activities undertaken by the Grantee with</w:t>
      </w:r>
      <w:r w:rsidR="00443157" w:rsidRPr="000D6A46">
        <w:rPr>
          <w:rFonts w:ascii="Arial" w:hAnsi="Arial" w:cs="Arial"/>
          <w:color w:val="auto"/>
          <w:sz w:val="20"/>
          <w:szCs w:val="20"/>
        </w:rPr>
        <w:t xml:space="preserve"> ICED</w:t>
      </w:r>
      <w:r w:rsidRPr="000D6A46">
        <w:rPr>
          <w:rFonts w:ascii="Arial" w:hAnsi="Arial" w:cs="Arial"/>
          <w:color w:val="auto"/>
          <w:sz w:val="20"/>
          <w:szCs w:val="20"/>
        </w:rPr>
        <w:t xml:space="preserve"> funds provided under </w:t>
      </w:r>
      <w:proofErr w:type="gramStart"/>
      <w:r w:rsidRPr="000D6A46">
        <w:rPr>
          <w:rFonts w:ascii="Arial" w:hAnsi="Arial" w:cs="Arial"/>
          <w:color w:val="auto"/>
          <w:sz w:val="20"/>
          <w:szCs w:val="20"/>
        </w:rPr>
        <w:t xml:space="preserve">contract </w:t>
      </w:r>
      <w:r w:rsidR="000E440D" w:rsidRPr="000D6A46">
        <w:rPr>
          <w:rStyle w:val="PlaceholderText"/>
          <w:rFonts w:ascii="Arial" w:hAnsi="Arial" w:cs="Arial"/>
          <w:color w:val="auto"/>
          <w:sz w:val="20"/>
          <w:szCs w:val="20"/>
        </w:rPr>
        <w:t xml:space="preserve"> </w:t>
      </w:r>
      <w:r w:rsidR="000D6A46" w:rsidRPr="000D6A46">
        <w:rPr>
          <w:rStyle w:val="PlaceholderText"/>
          <w:rFonts w:ascii="Arial" w:hAnsi="Arial" w:cs="Arial"/>
          <w:color w:val="auto"/>
          <w:sz w:val="20"/>
          <w:szCs w:val="20"/>
          <w:highlight w:val="yellow"/>
        </w:rPr>
        <w:t>[</w:t>
      </w:r>
      <w:proofErr w:type="gramEnd"/>
      <w:r w:rsidR="000D6A46" w:rsidRPr="000D6A46">
        <w:rPr>
          <w:rStyle w:val="PlaceholderText"/>
          <w:rFonts w:ascii="Arial" w:hAnsi="Arial" w:cs="Arial"/>
          <w:color w:val="auto"/>
          <w:sz w:val="20"/>
          <w:szCs w:val="20"/>
          <w:highlight w:val="yellow"/>
        </w:rPr>
        <w:t>enter contract #]</w:t>
      </w:r>
      <w:r w:rsidR="000D6A46" w:rsidRPr="000D6A46">
        <w:rPr>
          <w:rStyle w:val="PlaceholderText"/>
          <w:rFonts w:ascii="Arial" w:hAnsi="Arial" w:cs="Arial"/>
          <w:color w:val="auto"/>
          <w:sz w:val="20"/>
          <w:szCs w:val="20"/>
        </w:rPr>
        <w:t xml:space="preserve"> </w:t>
      </w:r>
      <w:r w:rsidRPr="000D6A46">
        <w:rPr>
          <w:rFonts w:ascii="Arial" w:hAnsi="Arial" w:cs="Arial"/>
          <w:color w:val="auto"/>
          <w:sz w:val="20"/>
          <w:szCs w:val="20"/>
        </w:rPr>
        <w:t>have been carried out in accordance with said Contract and that:</w:t>
      </w:r>
    </w:p>
    <w:p w14:paraId="2CE359C5" w14:textId="28F7928A" w:rsidR="00BE4E4D" w:rsidRPr="000D6A46" w:rsidRDefault="00BE4E4D" w:rsidP="000D6A46">
      <w:pPr>
        <w:pStyle w:val="Default"/>
        <w:spacing w:line="276" w:lineRule="auto"/>
        <w:jc w:val="both"/>
        <w:rPr>
          <w:rFonts w:ascii="Arial" w:hAnsi="Arial" w:cs="Arial"/>
          <w:sz w:val="20"/>
          <w:szCs w:val="20"/>
        </w:rPr>
      </w:pPr>
    </w:p>
    <w:p w14:paraId="59230675" w14:textId="19F6EEEC" w:rsidR="00BE4E4D" w:rsidRPr="000D6A46" w:rsidRDefault="00BE4E4D" w:rsidP="000D6A46">
      <w:pPr>
        <w:pStyle w:val="Default"/>
        <w:numPr>
          <w:ilvl w:val="0"/>
          <w:numId w:val="1"/>
        </w:numPr>
        <w:spacing w:line="276" w:lineRule="auto"/>
        <w:jc w:val="both"/>
        <w:rPr>
          <w:rFonts w:ascii="Arial" w:hAnsi="Arial" w:cs="Arial"/>
          <w:sz w:val="20"/>
          <w:szCs w:val="20"/>
        </w:rPr>
      </w:pPr>
      <w:r w:rsidRPr="000D6A46">
        <w:rPr>
          <w:rFonts w:ascii="Arial" w:hAnsi="Arial" w:cs="Arial"/>
          <w:sz w:val="20"/>
          <w:szCs w:val="20"/>
        </w:rPr>
        <w:t xml:space="preserve">Proper provision has been made by the Grantee for payment of all unpaid costs and unsettled third party claims identified above, all labor standards, EEO and ADA provisions of this contract have been complied with, and there are, to the Grantee's knowledge, no outstanding labor or discrimination </w:t>
      </w:r>
      <w:proofErr w:type="gramStart"/>
      <w:r w:rsidRPr="000D6A46">
        <w:rPr>
          <w:rFonts w:ascii="Arial" w:hAnsi="Arial" w:cs="Arial"/>
          <w:sz w:val="20"/>
          <w:szCs w:val="20"/>
        </w:rPr>
        <w:t>complaints;</w:t>
      </w:r>
      <w:proofErr w:type="gramEnd"/>
    </w:p>
    <w:p w14:paraId="3BE4522E" w14:textId="313880D8" w:rsidR="00BE4E4D" w:rsidRPr="000D6A46" w:rsidRDefault="00BE4E4D" w:rsidP="000D6A46">
      <w:pPr>
        <w:pStyle w:val="Default"/>
        <w:numPr>
          <w:ilvl w:val="0"/>
          <w:numId w:val="1"/>
        </w:numPr>
        <w:spacing w:line="276" w:lineRule="auto"/>
        <w:jc w:val="both"/>
        <w:rPr>
          <w:rFonts w:ascii="Arial" w:hAnsi="Arial" w:cs="Arial"/>
          <w:sz w:val="20"/>
          <w:szCs w:val="20"/>
        </w:rPr>
      </w:pPr>
      <w:r w:rsidRPr="000D6A46">
        <w:rPr>
          <w:rFonts w:ascii="Arial" w:hAnsi="Arial" w:cs="Arial"/>
          <w:sz w:val="20"/>
          <w:szCs w:val="20"/>
        </w:rPr>
        <w:t xml:space="preserve">The statements and information contained in this Project Completion Report are true and </w:t>
      </w:r>
      <w:proofErr w:type="gramStart"/>
      <w:r w:rsidRPr="000D6A46">
        <w:rPr>
          <w:rFonts w:ascii="Arial" w:hAnsi="Arial" w:cs="Arial"/>
          <w:sz w:val="20"/>
          <w:szCs w:val="20"/>
        </w:rPr>
        <w:t>correct;</w:t>
      </w:r>
      <w:proofErr w:type="gramEnd"/>
    </w:p>
    <w:p w14:paraId="15839B6C" w14:textId="5FB39F48" w:rsidR="00BE4E4D" w:rsidRPr="000D6A46" w:rsidRDefault="00BE4E4D" w:rsidP="000D6A46">
      <w:pPr>
        <w:pStyle w:val="Default"/>
        <w:numPr>
          <w:ilvl w:val="0"/>
          <w:numId w:val="1"/>
        </w:numPr>
        <w:spacing w:line="276" w:lineRule="auto"/>
        <w:jc w:val="both"/>
        <w:rPr>
          <w:rFonts w:ascii="Arial" w:hAnsi="Arial" w:cs="Arial"/>
          <w:sz w:val="20"/>
          <w:szCs w:val="20"/>
        </w:rPr>
      </w:pPr>
      <w:r w:rsidRPr="000D6A46">
        <w:rPr>
          <w:rFonts w:ascii="Arial" w:hAnsi="Arial" w:cs="Arial"/>
          <w:sz w:val="20"/>
          <w:szCs w:val="20"/>
        </w:rPr>
        <w:t>All records related to grant activities are available on request and will be retained for three years after the date of final closeout approval by the Montana Department of Commerce (DOC)consistent with the requirements outlined in the Contract and its Assurances.</w:t>
      </w:r>
    </w:p>
    <w:p w14:paraId="5E895AD2" w14:textId="08F26B92" w:rsidR="00BE4E4D" w:rsidRPr="000D6A46" w:rsidRDefault="00BE4E4D" w:rsidP="000D6A46">
      <w:pPr>
        <w:pStyle w:val="Default"/>
        <w:numPr>
          <w:ilvl w:val="0"/>
          <w:numId w:val="1"/>
        </w:numPr>
        <w:spacing w:line="276" w:lineRule="auto"/>
        <w:jc w:val="both"/>
        <w:rPr>
          <w:rFonts w:ascii="Arial" w:hAnsi="Arial" w:cs="Arial"/>
          <w:sz w:val="20"/>
          <w:szCs w:val="20"/>
        </w:rPr>
      </w:pPr>
      <w:r w:rsidRPr="000D6A46">
        <w:rPr>
          <w:rFonts w:ascii="Arial" w:hAnsi="Arial" w:cs="Arial"/>
          <w:sz w:val="20"/>
          <w:szCs w:val="20"/>
        </w:rPr>
        <w:t>The funds listed below represents the correct total expenditures and budget balance as of this date.</w:t>
      </w:r>
    </w:p>
    <w:p w14:paraId="06301C93" w14:textId="0EAF140D" w:rsidR="00BE4E4D" w:rsidRPr="000D6A46" w:rsidRDefault="00BE4E4D" w:rsidP="000D6A46">
      <w:pPr>
        <w:pStyle w:val="Default"/>
        <w:spacing w:line="276" w:lineRule="auto"/>
        <w:jc w:val="both"/>
        <w:rPr>
          <w:rFonts w:ascii="Arial" w:hAnsi="Arial" w:cs="Arial"/>
          <w:sz w:val="20"/>
          <w:szCs w:val="20"/>
        </w:rPr>
      </w:pPr>
    </w:p>
    <w:p w14:paraId="6472450B" w14:textId="0ECFAD03" w:rsidR="00BE4E4D" w:rsidRPr="000D6A46" w:rsidRDefault="00BE4E4D" w:rsidP="000D6A46">
      <w:pPr>
        <w:pStyle w:val="Default"/>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352"/>
        <w:gridCol w:w="4304"/>
        <w:gridCol w:w="1694"/>
      </w:tblGrid>
      <w:tr w:rsidR="00BE4E4D" w:rsidRPr="000D6A46" w14:paraId="22FEA008" w14:textId="77777777" w:rsidTr="00BE4E4D">
        <w:trPr>
          <w:trHeight w:val="962"/>
        </w:trPr>
        <w:sdt>
          <w:sdtPr>
            <w:rPr>
              <w:rFonts w:ascii="Arial" w:hAnsi="Arial" w:cs="Arial"/>
              <w:sz w:val="20"/>
              <w:szCs w:val="20"/>
            </w:rPr>
            <w:id w:val="-1187593989"/>
            <w:placeholder>
              <w:docPart w:val="DefaultPlaceholder_-1854013440"/>
            </w:placeholder>
            <w:showingPlcHdr/>
          </w:sdtPr>
          <w:sdtEndPr/>
          <w:sdtContent>
            <w:tc>
              <w:tcPr>
                <w:tcW w:w="3438" w:type="dxa"/>
              </w:tcPr>
              <w:p w14:paraId="6A634D42" w14:textId="556A5FD7" w:rsidR="00BE4E4D" w:rsidRPr="000D6A46" w:rsidRDefault="00443157" w:rsidP="000D6A46">
                <w:pPr>
                  <w:pStyle w:val="Default"/>
                  <w:spacing w:line="276" w:lineRule="auto"/>
                  <w:jc w:val="both"/>
                  <w:rPr>
                    <w:rFonts w:ascii="Arial" w:hAnsi="Arial" w:cs="Arial"/>
                    <w:sz w:val="20"/>
                    <w:szCs w:val="20"/>
                  </w:rPr>
                </w:pPr>
                <w:r w:rsidRPr="000D6A46">
                  <w:rPr>
                    <w:rStyle w:val="PlaceholderText"/>
                    <w:rFonts w:ascii="Arial" w:hAnsi="Arial" w:cs="Arial"/>
                    <w:sz w:val="20"/>
                    <w:szCs w:val="20"/>
                  </w:rPr>
                  <w:t>Click or tap here to enter text.</w:t>
                </w:r>
              </w:p>
            </w:tc>
          </w:sdtContent>
        </w:sdt>
        <w:sdt>
          <w:sdtPr>
            <w:rPr>
              <w:rFonts w:ascii="Arial" w:hAnsi="Arial" w:cs="Arial"/>
              <w:sz w:val="20"/>
              <w:szCs w:val="20"/>
            </w:rPr>
            <w:id w:val="878137803"/>
            <w:placeholder>
              <w:docPart w:val="DefaultPlaceholder_-1854013440"/>
            </w:placeholder>
            <w:showingPlcHdr/>
          </w:sdtPr>
          <w:sdtEndPr/>
          <w:sdtContent>
            <w:tc>
              <w:tcPr>
                <w:tcW w:w="4410" w:type="dxa"/>
              </w:tcPr>
              <w:p w14:paraId="26890091" w14:textId="1AC018D7" w:rsidR="00BE4E4D" w:rsidRPr="000D6A46" w:rsidRDefault="00443157" w:rsidP="000D6A46">
                <w:pPr>
                  <w:pStyle w:val="Default"/>
                  <w:spacing w:line="276" w:lineRule="auto"/>
                  <w:jc w:val="both"/>
                  <w:rPr>
                    <w:rFonts w:ascii="Arial" w:hAnsi="Arial" w:cs="Arial"/>
                    <w:sz w:val="20"/>
                    <w:szCs w:val="20"/>
                  </w:rPr>
                </w:pPr>
                <w:r w:rsidRPr="000D6A46">
                  <w:rPr>
                    <w:rStyle w:val="PlaceholderText"/>
                    <w:rFonts w:ascii="Arial" w:hAnsi="Arial" w:cs="Arial"/>
                    <w:sz w:val="20"/>
                    <w:szCs w:val="20"/>
                  </w:rPr>
                  <w:t>Click or tap here to enter text.</w:t>
                </w:r>
              </w:p>
            </w:tc>
          </w:sdtContent>
        </w:sdt>
        <w:sdt>
          <w:sdtPr>
            <w:rPr>
              <w:rFonts w:ascii="Arial" w:hAnsi="Arial" w:cs="Arial"/>
              <w:sz w:val="20"/>
              <w:szCs w:val="20"/>
            </w:rPr>
            <w:id w:val="-381635676"/>
            <w:placeholder>
              <w:docPart w:val="DefaultPlaceholder_-1854013440"/>
            </w:placeholder>
          </w:sdtPr>
          <w:sdtEndPr/>
          <w:sdtContent>
            <w:tc>
              <w:tcPr>
                <w:tcW w:w="1728" w:type="dxa"/>
              </w:tcPr>
              <w:sdt>
                <w:sdtPr>
                  <w:rPr>
                    <w:rFonts w:ascii="Arial" w:hAnsi="Arial" w:cs="Arial"/>
                    <w:sz w:val="20"/>
                    <w:szCs w:val="20"/>
                  </w:rPr>
                  <w:id w:val="-1002121920"/>
                  <w:placeholder>
                    <w:docPart w:val="DefaultPlaceholder_-1854013440"/>
                  </w:placeholder>
                </w:sdtPr>
                <w:sdtEndPr/>
                <w:sdtContent>
                  <w:sdt>
                    <w:sdtPr>
                      <w:rPr>
                        <w:rFonts w:ascii="Arial" w:hAnsi="Arial" w:cs="Arial"/>
                        <w:sz w:val="20"/>
                        <w:szCs w:val="20"/>
                      </w:rPr>
                      <w:id w:val="1048875296"/>
                      <w:placeholder>
                        <w:docPart w:val="DefaultPlaceholder_-1854013437"/>
                      </w:placeholder>
                      <w:showingPlcHdr/>
                      <w:date>
                        <w:dateFormat w:val="M/d/yyyy"/>
                        <w:lid w:val="en-US"/>
                        <w:storeMappedDataAs w:val="dateTime"/>
                        <w:calendar w:val="gregorian"/>
                      </w:date>
                    </w:sdtPr>
                    <w:sdtEndPr/>
                    <w:sdtContent>
                      <w:p w14:paraId="7E97DCCD" w14:textId="01FB2B95" w:rsidR="00BE4E4D" w:rsidRPr="000D6A46" w:rsidRDefault="00443157" w:rsidP="000D6A46">
                        <w:pPr>
                          <w:pStyle w:val="Default"/>
                          <w:spacing w:line="276" w:lineRule="auto"/>
                          <w:jc w:val="both"/>
                          <w:rPr>
                            <w:rFonts w:ascii="Arial" w:hAnsi="Arial" w:cs="Arial"/>
                            <w:sz w:val="20"/>
                            <w:szCs w:val="20"/>
                          </w:rPr>
                        </w:pPr>
                        <w:r w:rsidRPr="000D6A46">
                          <w:rPr>
                            <w:rStyle w:val="PlaceholderText"/>
                            <w:rFonts w:ascii="Arial" w:hAnsi="Arial" w:cs="Arial"/>
                            <w:sz w:val="20"/>
                            <w:szCs w:val="20"/>
                          </w:rPr>
                          <w:t>Click or tap to enter a date.</w:t>
                        </w:r>
                      </w:p>
                    </w:sdtContent>
                  </w:sdt>
                </w:sdtContent>
              </w:sdt>
            </w:tc>
          </w:sdtContent>
        </w:sdt>
      </w:tr>
      <w:tr w:rsidR="00BE4E4D" w:rsidRPr="000D6A46" w14:paraId="6E2F984C" w14:textId="77777777" w:rsidTr="00BE4E4D">
        <w:tc>
          <w:tcPr>
            <w:tcW w:w="3438" w:type="dxa"/>
          </w:tcPr>
          <w:p w14:paraId="1D4E1A9D" w14:textId="48AE9D2F" w:rsidR="00BE4E4D" w:rsidRPr="000D6A46" w:rsidRDefault="00BE4E4D" w:rsidP="000D6A46">
            <w:pPr>
              <w:pStyle w:val="Default"/>
              <w:spacing w:line="276" w:lineRule="auto"/>
              <w:jc w:val="both"/>
              <w:rPr>
                <w:rFonts w:ascii="Arial" w:hAnsi="Arial" w:cs="Arial"/>
                <w:sz w:val="20"/>
                <w:szCs w:val="20"/>
              </w:rPr>
            </w:pPr>
            <w:r w:rsidRPr="000D6A46">
              <w:rPr>
                <w:rFonts w:ascii="Arial" w:hAnsi="Arial" w:cs="Arial"/>
                <w:sz w:val="20"/>
                <w:szCs w:val="20"/>
              </w:rPr>
              <w:t>Type or Print Name</w:t>
            </w:r>
          </w:p>
        </w:tc>
        <w:tc>
          <w:tcPr>
            <w:tcW w:w="4410" w:type="dxa"/>
          </w:tcPr>
          <w:p w14:paraId="7B738913" w14:textId="2B7B246D" w:rsidR="00BE4E4D" w:rsidRPr="000D6A46" w:rsidRDefault="00BE4E4D" w:rsidP="000D6A46">
            <w:pPr>
              <w:pStyle w:val="Default"/>
              <w:spacing w:line="276" w:lineRule="auto"/>
              <w:jc w:val="both"/>
              <w:rPr>
                <w:rFonts w:ascii="Arial" w:hAnsi="Arial" w:cs="Arial"/>
                <w:sz w:val="20"/>
                <w:szCs w:val="20"/>
              </w:rPr>
            </w:pPr>
            <w:r w:rsidRPr="000D6A46">
              <w:rPr>
                <w:rFonts w:ascii="Arial" w:hAnsi="Arial" w:cs="Arial"/>
                <w:sz w:val="20"/>
                <w:szCs w:val="20"/>
              </w:rPr>
              <w:t>Signature of Executive Officer</w:t>
            </w:r>
          </w:p>
        </w:tc>
        <w:tc>
          <w:tcPr>
            <w:tcW w:w="1728" w:type="dxa"/>
          </w:tcPr>
          <w:p w14:paraId="585FCC5B" w14:textId="2704AEC8" w:rsidR="00BE4E4D" w:rsidRPr="000D6A46" w:rsidRDefault="00BE4E4D" w:rsidP="000D6A46">
            <w:pPr>
              <w:pStyle w:val="Default"/>
              <w:spacing w:line="276" w:lineRule="auto"/>
              <w:jc w:val="both"/>
              <w:rPr>
                <w:rFonts w:ascii="Arial" w:hAnsi="Arial" w:cs="Arial"/>
                <w:sz w:val="20"/>
                <w:szCs w:val="20"/>
              </w:rPr>
            </w:pPr>
            <w:r w:rsidRPr="000D6A46">
              <w:rPr>
                <w:rFonts w:ascii="Arial" w:hAnsi="Arial" w:cs="Arial"/>
                <w:sz w:val="20"/>
                <w:szCs w:val="20"/>
              </w:rPr>
              <w:t>Date</w:t>
            </w:r>
          </w:p>
        </w:tc>
      </w:tr>
    </w:tbl>
    <w:p w14:paraId="40F5CAD0" w14:textId="4F75EFFD" w:rsidR="006B1116" w:rsidRPr="000D6A46" w:rsidRDefault="006B1116" w:rsidP="000D6A46">
      <w:pPr>
        <w:pStyle w:val="Default"/>
        <w:spacing w:line="276" w:lineRule="auto"/>
        <w:rPr>
          <w:rFonts w:ascii="Arial" w:hAnsi="Arial" w:cs="Arial"/>
          <w:sz w:val="20"/>
          <w:szCs w:val="20"/>
        </w:rPr>
      </w:pPr>
    </w:p>
    <w:p w14:paraId="785F8468" w14:textId="77777777" w:rsidR="00443157" w:rsidRPr="000D6A46" w:rsidRDefault="00443157" w:rsidP="000D6A46">
      <w:pPr>
        <w:widowControl w:val="0"/>
        <w:autoSpaceDE w:val="0"/>
        <w:autoSpaceDN w:val="0"/>
        <w:spacing w:after="0"/>
        <w:ind w:left="119" w:right="885"/>
        <w:rPr>
          <w:rFonts w:ascii="Arial" w:eastAsia="HelveticaNeueLT Std Lt" w:hAnsi="Arial" w:cs="Arial"/>
          <w:sz w:val="20"/>
          <w:szCs w:val="20"/>
        </w:rPr>
      </w:pPr>
    </w:p>
    <w:p w14:paraId="0367783B" w14:textId="13266E19" w:rsidR="00443157" w:rsidRPr="000D6A46" w:rsidRDefault="00443157" w:rsidP="000D6A46">
      <w:pPr>
        <w:widowControl w:val="0"/>
        <w:autoSpaceDE w:val="0"/>
        <w:autoSpaceDN w:val="0"/>
        <w:spacing w:after="0"/>
        <w:ind w:left="719" w:hanging="600"/>
        <w:rPr>
          <w:rFonts w:ascii="Arial" w:eastAsia="HelveticaNeueLT Std Lt" w:hAnsi="Arial" w:cs="Arial"/>
          <w:sz w:val="20"/>
          <w:szCs w:val="20"/>
        </w:rPr>
      </w:pPr>
      <w:r w:rsidRPr="000D6A46">
        <w:rPr>
          <w:rFonts w:ascii="Arial" w:eastAsia="HelveticaNeueLT Std Lt" w:hAnsi="Arial" w:cs="Arial"/>
          <w:sz w:val="20"/>
          <w:szCs w:val="20"/>
        </w:rPr>
        <w:fldChar w:fldCharType="begin">
          <w:ffData>
            <w:name w:val="Check12"/>
            <w:enabled/>
            <w:calcOnExit w:val="0"/>
            <w:checkBox>
              <w:sizeAuto/>
              <w:default w:val="0"/>
            </w:checkBox>
          </w:ffData>
        </w:fldChar>
      </w:r>
      <w:bookmarkStart w:id="0" w:name="Check12"/>
      <w:r w:rsidRPr="000D6A46">
        <w:rPr>
          <w:rFonts w:ascii="Arial" w:eastAsia="HelveticaNeueLT Std Lt" w:hAnsi="Arial" w:cs="Arial"/>
          <w:sz w:val="20"/>
          <w:szCs w:val="20"/>
        </w:rPr>
        <w:instrText xml:space="preserve"> FORMCHECKBOX </w:instrText>
      </w:r>
      <w:r w:rsidR="00D70B9C">
        <w:rPr>
          <w:rFonts w:ascii="Arial" w:eastAsia="HelveticaNeueLT Std Lt" w:hAnsi="Arial" w:cs="Arial"/>
          <w:sz w:val="20"/>
          <w:szCs w:val="20"/>
        </w:rPr>
      </w:r>
      <w:r w:rsidR="00D70B9C">
        <w:rPr>
          <w:rFonts w:ascii="Arial" w:eastAsia="HelveticaNeueLT Std Lt" w:hAnsi="Arial" w:cs="Arial"/>
          <w:sz w:val="20"/>
          <w:szCs w:val="20"/>
        </w:rPr>
        <w:fldChar w:fldCharType="separate"/>
      </w:r>
      <w:r w:rsidRPr="000D6A46">
        <w:rPr>
          <w:rFonts w:ascii="Arial" w:eastAsia="HelveticaNeueLT Std Lt" w:hAnsi="Arial" w:cs="Arial"/>
          <w:sz w:val="20"/>
          <w:szCs w:val="20"/>
        </w:rPr>
        <w:fldChar w:fldCharType="end"/>
      </w:r>
      <w:bookmarkEnd w:id="0"/>
      <w:r w:rsidR="000D6A46">
        <w:rPr>
          <w:rFonts w:ascii="Arial" w:eastAsia="HelveticaNeueLT Std Lt" w:hAnsi="Arial" w:cs="Arial"/>
          <w:sz w:val="20"/>
          <w:szCs w:val="20"/>
        </w:rPr>
        <w:tab/>
      </w:r>
      <w:r w:rsidRPr="000D6A46">
        <w:rPr>
          <w:rFonts w:ascii="Arial" w:eastAsia="HelveticaNeueLT Std Lt" w:hAnsi="Arial" w:cs="Arial"/>
          <w:sz w:val="20"/>
          <w:szCs w:val="20"/>
        </w:rPr>
        <w:t xml:space="preserve">By selecting the check box to the left, you, the assisted business, agree with the terms </w:t>
      </w:r>
      <w:r w:rsidR="000D6A46">
        <w:rPr>
          <w:rFonts w:ascii="Arial" w:eastAsia="HelveticaNeueLT Std Lt" w:hAnsi="Arial" w:cs="Arial"/>
          <w:sz w:val="20"/>
          <w:szCs w:val="20"/>
        </w:rPr>
        <w:t>an</w:t>
      </w:r>
      <w:r w:rsidRPr="000D6A46">
        <w:rPr>
          <w:rFonts w:ascii="Arial" w:eastAsia="HelveticaNeueLT Std Lt" w:hAnsi="Arial" w:cs="Arial"/>
          <w:sz w:val="20"/>
          <w:szCs w:val="20"/>
        </w:rPr>
        <w:t xml:space="preserve">d </w:t>
      </w:r>
      <w:r w:rsidR="000D6A46">
        <w:rPr>
          <w:rFonts w:ascii="Arial" w:eastAsia="HelveticaNeueLT Std Lt" w:hAnsi="Arial" w:cs="Arial"/>
          <w:sz w:val="20"/>
          <w:szCs w:val="20"/>
        </w:rPr>
        <w:tab/>
      </w:r>
      <w:r w:rsidRPr="000D6A46">
        <w:rPr>
          <w:rFonts w:ascii="Arial" w:eastAsia="HelveticaNeueLT Std Lt" w:hAnsi="Arial" w:cs="Arial"/>
          <w:sz w:val="20"/>
          <w:szCs w:val="20"/>
        </w:rPr>
        <w:t xml:space="preserve">conditions of the Uniform Electronic Transactions Act whereby you agree to conduct this transaction by electronic means with the Montana Department of Commerce and understand an electronic signature is the legal equivalent of a handwritten signature.  </w:t>
      </w:r>
    </w:p>
    <w:p w14:paraId="5ACBEEBC" w14:textId="77777777" w:rsidR="000D6A46" w:rsidRDefault="000D6A46" w:rsidP="000D6A46">
      <w:pPr>
        <w:spacing w:after="0"/>
        <w:rPr>
          <w:rFonts w:ascii="Arial" w:eastAsia="Times New Roman" w:hAnsi="Arial" w:cs="Arial"/>
          <w:color w:val="000000"/>
          <w:sz w:val="20"/>
          <w:szCs w:val="20"/>
        </w:rPr>
      </w:pPr>
    </w:p>
    <w:p w14:paraId="337C1905" w14:textId="69EF4819" w:rsidR="00443157" w:rsidRPr="000D6A46" w:rsidRDefault="00443157" w:rsidP="000D6A46">
      <w:pPr>
        <w:spacing w:after="0"/>
        <w:rPr>
          <w:rFonts w:ascii="Arial" w:eastAsia="Times New Roman" w:hAnsi="Arial" w:cs="Arial"/>
          <w:b/>
          <w:color w:val="000000"/>
          <w:sz w:val="20"/>
          <w:szCs w:val="20"/>
        </w:rPr>
      </w:pPr>
      <w:r w:rsidRPr="000D6A46">
        <w:rPr>
          <w:rFonts w:ascii="Arial" w:eastAsia="Times New Roman" w:hAnsi="Arial" w:cs="Arial"/>
          <w:color w:val="000000"/>
          <w:sz w:val="20"/>
          <w:szCs w:val="20"/>
        </w:rPr>
        <w:t>Save to a local drive: Before exiting this Word document, save a copy to your local drive under a different name, such as ‘CloseoutForm_TBPG_FY</w:t>
      </w:r>
      <w:r w:rsidR="000D6A46">
        <w:rPr>
          <w:rFonts w:ascii="Arial" w:eastAsia="Times New Roman" w:hAnsi="Arial" w:cs="Arial"/>
          <w:color w:val="000000"/>
          <w:sz w:val="20"/>
          <w:szCs w:val="20"/>
        </w:rPr>
        <w:t>22</w:t>
      </w:r>
      <w:r w:rsidRPr="000D6A46">
        <w:rPr>
          <w:rFonts w:ascii="Arial" w:eastAsia="Times New Roman" w:hAnsi="Arial" w:cs="Arial"/>
          <w:color w:val="000000"/>
          <w:sz w:val="20"/>
          <w:szCs w:val="20"/>
        </w:rPr>
        <w:t xml:space="preserve">’.  </w:t>
      </w:r>
      <w:r w:rsidRPr="000D6A46">
        <w:rPr>
          <w:rFonts w:ascii="Arial" w:eastAsia="HelveticaNeueLT Std Lt" w:hAnsi="Arial" w:cs="Arial"/>
          <w:b/>
          <w:sz w:val="20"/>
          <w:szCs w:val="20"/>
        </w:rPr>
        <w:t xml:space="preserve">Return this form by email to </w:t>
      </w:r>
      <w:hyperlink r:id="rId7" w:history="1">
        <w:r w:rsidR="000D6A46" w:rsidRPr="000D6A46">
          <w:rPr>
            <w:rStyle w:val="Hyperlink"/>
            <w:rFonts w:ascii="Arial" w:eastAsia="HelveticaNeueLT Std Lt" w:hAnsi="Arial" w:cs="Arial"/>
            <w:b/>
            <w:sz w:val="20"/>
            <w:szCs w:val="20"/>
          </w:rPr>
          <w:t>maria.valandra@mt.gov</w:t>
        </w:r>
      </w:hyperlink>
      <w:r w:rsidRPr="000D6A46">
        <w:rPr>
          <w:rFonts w:ascii="Arial" w:eastAsia="HelveticaNeueLT Std Lt" w:hAnsi="Arial" w:cs="Arial"/>
          <w:b/>
          <w:sz w:val="20"/>
          <w:szCs w:val="20"/>
        </w:rPr>
        <w:t xml:space="preserve"> or </w:t>
      </w:r>
      <w:hyperlink r:id="rId8">
        <w:r w:rsidRPr="000D6A46">
          <w:rPr>
            <w:rFonts w:ascii="Arial" w:eastAsia="HelveticaNeueLT Std Lt" w:hAnsi="Arial" w:cs="Arial"/>
            <w:b/>
            <w:color w:val="0000FF"/>
            <w:sz w:val="20"/>
            <w:szCs w:val="20"/>
            <w:u w:val="thick" w:color="0000FF"/>
          </w:rPr>
          <w:t>doctribal@mt.gov</w:t>
        </w:r>
      </w:hyperlink>
      <w:r w:rsidRPr="000D6A46">
        <w:rPr>
          <w:rFonts w:ascii="Arial" w:eastAsia="HelveticaNeueLT Std Lt" w:hAnsi="Arial" w:cs="Arial"/>
          <w:b/>
          <w:sz w:val="20"/>
          <w:szCs w:val="20"/>
        </w:rPr>
        <w:t>.</w:t>
      </w:r>
    </w:p>
    <w:p w14:paraId="00C94358" w14:textId="77777777" w:rsidR="00443157" w:rsidRPr="000D6A46" w:rsidRDefault="00443157" w:rsidP="000D6A46">
      <w:pPr>
        <w:pStyle w:val="Default"/>
        <w:spacing w:line="276" w:lineRule="auto"/>
        <w:rPr>
          <w:rFonts w:ascii="Arial" w:hAnsi="Arial" w:cs="Arial"/>
          <w:sz w:val="20"/>
          <w:szCs w:val="20"/>
        </w:rPr>
      </w:pPr>
    </w:p>
    <w:sectPr w:rsidR="00443157" w:rsidRPr="000D6A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BFC79" w14:textId="77777777" w:rsidR="00A25CFC" w:rsidRDefault="00A25CFC" w:rsidP="00A25CFC">
      <w:pPr>
        <w:spacing w:after="0" w:line="240" w:lineRule="auto"/>
      </w:pPr>
      <w:r>
        <w:separator/>
      </w:r>
    </w:p>
  </w:endnote>
  <w:endnote w:type="continuationSeparator" w:id="0">
    <w:p w14:paraId="6F1C1C9A" w14:textId="77777777" w:rsidR="00A25CFC" w:rsidRDefault="00A25CFC" w:rsidP="00A2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UltLt">
    <w:panose1 w:val="020B03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A11D8" w14:textId="77777777" w:rsidR="00A25CFC" w:rsidRDefault="00A25CFC" w:rsidP="00A25CFC">
      <w:pPr>
        <w:spacing w:after="0" w:line="240" w:lineRule="auto"/>
      </w:pPr>
      <w:r>
        <w:separator/>
      </w:r>
    </w:p>
  </w:footnote>
  <w:footnote w:type="continuationSeparator" w:id="0">
    <w:p w14:paraId="395BA4D1" w14:textId="77777777" w:rsidR="00A25CFC" w:rsidRDefault="00A25CFC" w:rsidP="00A25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73B31"/>
    <w:multiLevelType w:val="hybridMultilevel"/>
    <w:tmpl w:val="E84A0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4D"/>
    <w:rsid w:val="0007523B"/>
    <w:rsid w:val="000D6A46"/>
    <w:rsid w:val="000E440D"/>
    <w:rsid w:val="00167E4C"/>
    <w:rsid w:val="001E4C60"/>
    <w:rsid w:val="00276C89"/>
    <w:rsid w:val="00443157"/>
    <w:rsid w:val="00461916"/>
    <w:rsid w:val="00562D8D"/>
    <w:rsid w:val="005A5A24"/>
    <w:rsid w:val="005D6813"/>
    <w:rsid w:val="00622A45"/>
    <w:rsid w:val="006B1116"/>
    <w:rsid w:val="007E07B3"/>
    <w:rsid w:val="008755B9"/>
    <w:rsid w:val="00876423"/>
    <w:rsid w:val="00A25CFC"/>
    <w:rsid w:val="00A76623"/>
    <w:rsid w:val="00AC340F"/>
    <w:rsid w:val="00BE4E4D"/>
    <w:rsid w:val="00D70B9C"/>
    <w:rsid w:val="00D95611"/>
    <w:rsid w:val="00DA1524"/>
    <w:rsid w:val="00DA2E6C"/>
    <w:rsid w:val="00DB2D7D"/>
    <w:rsid w:val="00E2278D"/>
    <w:rsid w:val="00E42D8F"/>
    <w:rsid w:val="00E72441"/>
    <w:rsid w:val="00E9513C"/>
    <w:rsid w:val="00EB5AD7"/>
    <w:rsid w:val="00F10360"/>
    <w:rsid w:val="00FD412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CA035"/>
  <w15:chartTrackingRefBased/>
  <w15:docId w15:val="{0D108E36-EB6A-4568-971A-5CB8CECA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16"/>
    <w:rPr>
      <w:rFonts w:ascii="HelveticaNeueLT Std Lt" w:hAnsi="HelveticaNeueLT Std Lt" w:cs="Times New Roman"/>
      <w:sz w:val="24"/>
    </w:rPr>
  </w:style>
  <w:style w:type="paragraph" w:styleId="Heading1">
    <w:name w:val="heading 1"/>
    <w:basedOn w:val="Normal"/>
    <w:next w:val="Normal"/>
    <w:link w:val="Heading1Char"/>
    <w:qFormat/>
    <w:rsid w:val="00461916"/>
    <w:pPr>
      <w:keepNext/>
      <w:tabs>
        <w:tab w:val="left" w:pos="720"/>
      </w:tabs>
      <w:spacing w:after="120" w:line="240" w:lineRule="auto"/>
      <w:outlineLvl w:val="0"/>
    </w:pPr>
    <w:rPr>
      <w:rFonts w:eastAsia="Times New Roman" w:cstheme="minorBidi"/>
      <w:caps/>
      <w:sz w:val="40"/>
      <w:szCs w:val="24"/>
      <w:u w:val="single"/>
    </w:rPr>
  </w:style>
  <w:style w:type="paragraph" w:styleId="Heading2">
    <w:name w:val="heading 2"/>
    <w:basedOn w:val="Normal"/>
    <w:next w:val="Normal"/>
    <w:link w:val="Heading2Char"/>
    <w:autoRedefine/>
    <w:uiPriority w:val="9"/>
    <w:unhideWhenUsed/>
    <w:qFormat/>
    <w:rsid w:val="00FD4124"/>
    <w:pPr>
      <w:keepNext/>
      <w:keepLines/>
      <w:spacing w:before="40" w:after="0" w:line="240" w:lineRule="auto"/>
      <w:outlineLvl w:val="1"/>
    </w:pPr>
    <w:rPr>
      <w:rFonts w:ascii="HelveticaNeueLT Std UltLt" w:eastAsiaTheme="majorEastAsia" w:hAnsi="HelveticaNeueLT Std UltLt"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1916"/>
    <w:rPr>
      <w:rFonts w:ascii="HelveticaNeueLT Std Lt" w:eastAsia="Times New Roman" w:hAnsi="HelveticaNeueLT Std Lt"/>
      <w:caps/>
      <w:sz w:val="40"/>
      <w:szCs w:val="24"/>
      <w:u w:val="single"/>
    </w:rPr>
  </w:style>
  <w:style w:type="paragraph" w:styleId="Title">
    <w:name w:val="Title"/>
    <w:basedOn w:val="Normal"/>
    <w:next w:val="Normal"/>
    <w:link w:val="TitleChar"/>
    <w:uiPriority w:val="10"/>
    <w:qFormat/>
    <w:rsid w:val="00FD4124"/>
    <w:pPr>
      <w:spacing w:after="0" w:line="240" w:lineRule="auto"/>
      <w:contextualSpacing/>
    </w:pPr>
    <w:rPr>
      <w:rFonts w:ascii="HelveticaNeueLT Std" w:eastAsiaTheme="majorEastAsia" w:hAnsi="HelveticaNeueLT Std" w:cstheme="majorBidi"/>
      <w:spacing w:val="-10"/>
      <w:kern w:val="28"/>
      <w:sz w:val="56"/>
      <w:szCs w:val="56"/>
    </w:rPr>
  </w:style>
  <w:style w:type="character" w:customStyle="1" w:styleId="TitleChar">
    <w:name w:val="Title Char"/>
    <w:basedOn w:val="DefaultParagraphFont"/>
    <w:link w:val="Title"/>
    <w:uiPriority w:val="10"/>
    <w:rsid w:val="00FD4124"/>
    <w:rPr>
      <w:rFonts w:ascii="HelveticaNeueLT Std" w:eastAsiaTheme="majorEastAsia" w:hAnsi="HelveticaNeueLT Std" w:cstheme="majorBidi"/>
      <w:spacing w:val="-10"/>
      <w:kern w:val="28"/>
      <w:sz w:val="56"/>
      <w:szCs w:val="56"/>
    </w:rPr>
  </w:style>
  <w:style w:type="paragraph" w:styleId="Subtitle">
    <w:name w:val="Subtitle"/>
    <w:aliases w:val="HEADLINE ACCENT"/>
    <w:basedOn w:val="Normal"/>
    <w:next w:val="Normal"/>
    <w:link w:val="SubtitleChar"/>
    <w:autoRedefine/>
    <w:uiPriority w:val="11"/>
    <w:qFormat/>
    <w:rsid w:val="00E9513C"/>
    <w:pPr>
      <w:numPr>
        <w:ilvl w:val="1"/>
      </w:numPr>
    </w:pPr>
    <w:rPr>
      <w:rFonts w:ascii="HelveticaNeueLT Std UltLt" w:eastAsiaTheme="majorEastAsia" w:hAnsi="HelveticaNeueLT Std UltLt" w:cstheme="majorBidi"/>
      <w:iCs/>
      <w:caps/>
      <w:color w:val="4F81BD" w:themeColor="accent1"/>
      <w:spacing w:val="15"/>
      <w:sz w:val="32"/>
      <w:szCs w:val="24"/>
    </w:rPr>
  </w:style>
  <w:style w:type="character" w:customStyle="1" w:styleId="SubtitleChar">
    <w:name w:val="Subtitle Char"/>
    <w:aliases w:val="HEADLINE ACCENT Char"/>
    <w:basedOn w:val="DefaultParagraphFont"/>
    <w:link w:val="Subtitle"/>
    <w:uiPriority w:val="11"/>
    <w:rsid w:val="00E9513C"/>
    <w:rPr>
      <w:rFonts w:ascii="HelveticaNeueLT Std UltLt" w:eastAsiaTheme="majorEastAsia" w:hAnsi="HelveticaNeueLT Std UltLt" w:cstheme="majorBidi"/>
      <w:iCs/>
      <w:caps/>
      <w:color w:val="4F81BD" w:themeColor="accent1"/>
      <w:spacing w:val="15"/>
      <w:sz w:val="32"/>
      <w:szCs w:val="24"/>
    </w:rPr>
  </w:style>
  <w:style w:type="character" w:customStyle="1" w:styleId="Heading2Char">
    <w:name w:val="Heading 2 Char"/>
    <w:basedOn w:val="DefaultParagraphFont"/>
    <w:link w:val="Heading2"/>
    <w:uiPriority w:val="9"/>
    <w:rsid w:val="00FD4124"/>
    <w:rPr>
      <w:rFonts w:ascii="HelveticaNeueLT Std UltLt" w:eastAsiaTheme="majorEastAsia" w:hAnsi="HelveticaNeueLT Std UltLt" w:cstheme="majorBidi"/>
      <w:sz w:val="26"/>
      <w:szCs w:val="26"/>
    </w:rPr>
  </w:style>
  <w:style w:type="paragraph" w:customStyle="1" w:styleId="Default">
    <w:name w:val="Default"/>
    <w:rsid w:val="00BE4E4D"/>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BE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E4D"/>
    <w:rPr>
      <w:color w:val="808080"/>
    </w:rPr>
  </w:style>
  <w:style w:type="paragraph" w:styleId="Header">
    <w:name w:val="header"/>
    <w:basedOn w:val="Normal"/>
    <w:link w:val="HeaderChar"/>
    <w:uiPriority w:val="99"/>
    <w:unhideWhenUsed/>
    <w:rsid w:val="00A25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CFC"/>
    <w:rPr>
      <w:rFonts w:ascii="HelveticaNeueLT Std Lt" w:hAnsi="HelveticaNeueLT Std Lt" w:cs="Times New Roman"/>
      <w:sz w:val="24"/>
    </w:rPr>
  </w:style>
  <w:style w:type="paragraph" w:styleId="Footer">
    <w:name w:val="footer"/>
    <w:basedOn w:val="Normal"/>
    <w:link w:val="FooterChar"/>
    <w:uiPriority w:val="99"/>
    <w:unhideWhenUsed/>
    <w:rsid w:val="00A25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CFC"/>
    <w:rPr>
      <w:rFonts w:ascii="HelveticaNeueLT Std Lt" w:hAnsi="HelveticaNeueLT Std Lt" w:cs="Times New Roman"/>
      <w:sz w:val="24"/>
    </w:rPr>
  </w:style>
  <w:style w:type="character" w:styleId="Hyperlink">
    <w:name w:val="Hyperlink"/>
    <w:basedOn w:val="DefaultParagraphFont"/>
    <w:uiPriority w:val="99"/>
    <w:unhideWhenUsed/>
    <w:rsid w:val="00443157"/>
    <w:rPr>
      <w:color w:val="0000FF" w:themeColor="hyperlink"/>
      <w:u w:val="single"/>
    </w:rPr>
  </w:style>
  <w:style w:type="character" w:styleId="UnresolvedMention">
    <w:name w:val="Unresolved Mention"/>
    <w:basedOn w:val="DefaultParagraphFont"/>
    <w:uiPriority w:val="99"/>
    <w:semiHidden/>
    <w:unhideWhenUsed/>
    <w:rsid w:val="0044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obrepena@mt.gov" TargetMode="External"/><Relationship Id="rId3" Type="http://schemas.openxmlformats.org/officeDocument/2006/relationships/settings" Target="settings.xml"/><Relationship Id="rId7" Type="http://schemas.openxmlformats.org/officeDocument/2006/relationships/hyperlink" Target="mailto:maria.valandra@m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ED98764-089B-475C-B654-EB217EA09A62}"/>
      </w:docPartPr>
      <w:docPartBody>
        <w:p w:rsidR="00EE5D9F" w:rsidRDefault="001975C5">
          <w:r w:rsidRPr="00A23F5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80A744C-DA55-4F2A-BE73-4FAFA34ECFA8}"/>
      </w:docPartPr>
      <w:docPartBody>
        <w:p w:rsidR="00EE5D9F" w:rsidRDefault="001975C5">
          <w:r w:rsidRPr="00A23F5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UltLt">
    <w:panose1 w:val="020B03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C5"/>
    <w:rsid w:val="001975C5"/>
    <w:rsid w:val="00EE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5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Sobrepena, Heather</dc:creator>
  <cp:keywords/>
  <dc:description/>
  <cp:lastModifiedBy>LeDeau, Billie</cp:lastModifiedBy>
  <cp:revision>2</cp:revision>
  <dcterms:created xsi:type="dcterms:W3CDTF">2021-12-14T17:33:00Z</dcterms:created>
  <dcterms:modified xsi:type="dcterms:W3CDTF">2021-12-14T17:33:00Z</dcterms:modified>
</cp:coreProperties>
</file>