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72D01" w14:textId="77777777" w:rsidR="00B70A69" w:rsidRPr="009833D5" w:rsidRDefault="00B70A69" w:rsidP="00B70A69">
      <w:pPr>
        <w:pStyle w:val="NoSpacing"/>
        <w:jc w:val="center"/>
        <w:rPr>
          <w:rFonts w:cstheme="minorHAnsi"/>
        </w:rPr>
      </w:pPr>
      <w:r w:rsidRPr="009833D5">
        <w:rPr>
          <w:rFonts w:cstheme="minorHAnsi"/>
          <w:noProof/>
        </w:rPr>
        <w:drawing>
          <wp:inline distT="0" distB="0" distL="0" distR="0" wp14:anchorId="5C947303" wp14:editId="7E992E6B">
            <wp:extent cx="2085692" cy="518160"/>
            <wp:effectExtent l="0" t="0" r="0" b="0"/>
            <wp:docPr id="1" name="Picture 1" descr="\\DOAISD7100\DivisionFiles\COM\share\Permanent\DO\Communications\Logo Files\Department of Commerce\MDOC_Logo - Full Color Email Block.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OAISD7100\DivisionFiles\COM\share\Permanent\DO\Communications\Logo Files\Department of Commerce\MDOC_Logo - Full Color Email Block.jpg"/>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3782" cy="520170"/>
                    </a:xfrm>
                    <a:prstGeom prst="rect">
                      <a:avLst/>
                    </a:prstGeom>
                    <a:noFill/>
                    <a:ln>
                      <a:noFill/>
                    </a:ln>
                  </pic:spPr>
                </pic:pic>
              </a:graphicData>
            </a:graphic>
          </wp:inline>
        </w:drawing>
      </w:r>
    </w:p>
    <w:p w14:paraId="40964E1D" w14:textId="77777777" w:rsidR="00B70A69" w:rsidRPr="009833D5" w:rsidRDefault="00B70A69" w:rsidP="00B70A69">
      <w:pPr>
        <w:jc w:val="center"/>
        <w:rPr>
          <w:rFonts w:asciiTheme="minorHAnsi" w:hAnsiTheme="minorHAnsi" w:cstheme="minorHAnsi"/>
          <w:b/>
          <w:color w:val="006778"/>
          <w:sz w:val="12"/>
          <w:szCs w:val="16"/>
        </w:rPr>
      </w:pPr>
    </w:p>
    <w:p w14:paraId="613F84B3" w14:textId="662209AF" w:rsidR="00B70A69" w:rsidRPr="00905735" w:rsidRDefault="00B92E09" w:rsidP="00B70A69">
      <w:pPr>
        <w:pStyle w:val="Title"/>
        <w:spacing w:before="0" w:after="0" w:line="240" w:lineRule="auto"/>
        <w:rPr>
          <w:rFonts w:asciiTheme="minorHAnsi" w:hAnsiTheme="minorHAnsi" w:cstheme="minorHAnsi"/>
          <w:color w:val="7030A0"/>
          <w:sz w:val="28"/>
          <w:szCs w:val="28"/>
        </w:rPr>
      </w:pPr>
      <w:r w:rsidRPr="00905735">
        <w:rPr>
          <w:rFonts w:asciiTheme="minorHAnsi" w:hAnsiTheme="minorHAnsi" w:cstheme="minorHAnsi"/>
          <w:color w:val="7030A0"/>
          <w:sz w:val="22"/>
          <w:szCs w:val="22"/>
        </w:rPr>
        <w:t>BUSINESS MT</w:t>
      </w:r>
    </w:p>
    <w:p w14:paraId="5CD2C2E2" w14:textId="23481D7D" w:rsidR="00B70A69" w:rsidRPr="009833D5" w:rsidRDefault="00B70A69" w:rsidP="00B70A69">
      <w:pPr>
        <w:pStyle w:val="Title"/>
        <w:spacing w:before="0" w:after="0" w:line="240" w:lineRule="auto"/>
        <w:rPr>
          <w:rFonts w:asciiTheme="minorHAnsi" w:hAnsiTheme="minorHAnsi" w:cstheme="minorHAnsi"/>
          <w:sz w:val="24"/>
          <w:szCs w:val="24"/>
        </w:rPr>
      </w:pPr>
      <w:bookmarkStart w:id="0" w:name="_Hlk524336473"/>
      <w:r w:rsidRPr="009833D5">
        <w:rPr>
          <w:rFonts w:asciiTheme="minorHAnsi" w:hAnsiTheme="minorHAnsi" w:cstheme="minorHAnsi"/>
          <w:sz w:val="24"/>
          <w:szCs w:val="24"/>
        </w:rPr>
        <w:t>State Tribal Economic Development Commission</w:t>
      </w:r>
      <w:r w:rsidR="005D7C72">
        <w:rPr>
          <w:rFonts w:asciiTheme="minorHAnsi" w:hAnsiTheme="minorHAnsi" w:cstheme="minorHAnsi"/>
          <w:sz w:val="24"/>
          <w:szCs w:val="24"/>
        </w:rPr>
        <w:t xml:space="preserve"> (STEDC)</w:t>
      </w:r>
    </w:p>
    <w:p w14:paraId="247A8B8B" w14:textId="3138987D" w:rsidR="00B70A69" w:rsidRDefault="00B70A69" w:rsidP="005D7C72">
      <w:pPr>
        <w:jc w:val="center"/>
        <w:rPr>
          <w:rFonts w:asciiTheme="minorHAnsi" w:hAnsiTheme="minorHAnsi" w:cstheme="minorHAnsi"/>
        </w:rPr>
      </w:pPr>
      <w:r w:rsidRPr="009833D5">
        <w:rPr>
          <w:rFonts w:asciiTheme="minorHAnsi" w:hAnsiTheme="minorHAnsi" w:cstheme="minorHAnsi"/>
        </w:rPr>
        <w:t xml:space="preserve">Wednesday, </w:t>
      </w:r>
      <w:r w:rsidR="00FA17D3">
        <w:rPr>
          <w:rFonts w:asciiTheme="minorHAnsi" w:hAnsiTheme="minorHAnsi" w:cstheme="minorHAnsi"/>
        </w:rPr>
        <w:t>November 16</w:t>
      </w:r>
      <w:r w:rsidR="005672A4">
        <w:rPr>
          <w:rFonts w:asciiTheme="minorHAnsi" w:hAnsiTheme="minorHAnsi" w:cstheme="minorHAnsi"/>
        </w:rPr>
        <w:t>, 202</w:t>
      </w:r>
      <w:r w:rsidR="005D7C72">
        <w:rPr>
          <w:rFonts w:asciiTheme="minorHAnsi" w:hAnsiTheme="minorHAnsi" w:cstheme="minorHAnsi"/>
        </w:rPr>
        <w:t xml:space="preserve">2, </w:t>
      </w:r>
      <w:r w:rsidR="005D7C72" w:rsidRPr="009833D5">
        <w:rPr>
          <w:rFonts w:asciiTheme="minorHAnsi" w:hAnsiTheme="minorHAnsi" w:cstheme="minorHAnsi"/>
        </w:rPr>
        <w:t xml:space="preserve">9:00 AM – 3:00 PM </w:t>
      </w:r>
    </w:p>
    <w:p w14:paraId="49A84D97" w14:textId="150B1271" w:rsidR="006B2B7A" w:rsidRDefault="00FA17D3" w:rsidP="00B70A69">
      <w:pPr>
        <w:jc w:val="center"/>
        <w:rPr>
          <w:rFonts w:asciiTheme="minorHAnsi" w:hAnsiTheme="minorHAnsi" w:cstheme="minorHAnsi"/>
        </w:rPr>
      </w:pPr>
      <w:r>
        <w:rPr>
          <w:rFonts w:asciiTheme="minorHAnsi" w:hAnsiTheme="minorHAnsi" w:cstheme="minorHAnsi"/>
        </w:rPr>
        <w:t>Montana State Capitol Building</w:t>
      </w:r>
    </w:p>
    <w:p w14:paraId="64CF35F7" w14:textId="14C7FA2D" w:rsidR="00FA17D3" w:rsidRDefault="00FA17D3" w:rsidP="00B70A69">
      <w:pPr>
        <w:jc w:val="center"/>
        <w:rPr>
          <w:rFonts w:asciiTheme="minorHAnsi" w:hAnsiTheme="minorHAnsi" w:cstheme="minorHAnsi"/>
        </w:rPr>
      </w:pPr>
      <w:r>
        <w:rPr>
          <w:rFonts w:asciiTheme="minorHAnsi" w:hAnsiTheme="minorHAnsi" w:cstheme="minorHAnsi"/>
        </w:rPr>
        <w:t>Office of Budget &amp; Program Planning Conference Room 250</w:t>
      </w:r>
    </w:p>
    <w:p w14:paraId="721FDE9F" w14:textId="157B2B4B" w:rsidR="00A26C1C" w:rsidRPr="00FA17D3" w:rsidRDefault="00FA17D3" w:rsidP="005D7C72">
      <w:pPr>
        <w:jc w:val="center"/>
        <w:rPr>
          <w:rFonts w:asciiTheme="minorHAnsi" w:hAnsiTheme="minorHAnsi" w:cstheme="minorHAnsi"/>
        </w:rPr>
      </w:pPr>
      <w:r>
        <w:rPr>
          <w:rFonts w:asciiTheme="minorHAnsi" w:hAnsiTheme="minorHAnsi" w:cstheme="minorHAnsi"/>
        </w:rPr>
        <w:t>1301 E. 6</w:t>
      </w:r>
      <w:r w:rsidRPr="00FA17D3">
        <w:rPr>
          <w:rFonts w:asciiTheme="minorHAnsi" w:hAnsiTheme="minorHAnsi" w:cstheme="minorHAnsi"/>
          <w:vertAlign w:val="superscript"/>
        </w:rPr>
        <w:t>th</w:t>
      </w:r>
      <w:r>
        <w:rPr>
          <w:rFonts w:asciiTheme="minorHAnsi" w:hAnsiTheme="minorHAnsi" w:cstheme="minorHAnsi"/>
        </w:rPr>
        <w:t xml:space="preserve"> Avenue</w:t>
      </w:r>
      <w:r w:rsidR="005D7C72">
        <w:rPr>
          <w:rFonts w:asciiTheme="minorHAnsi" w:hAnsiTheme="minorHAnsi" w:cstheme="minorHAnsi"/>
        </w:rPr>
        <w:t xml:space="preserve">, </w:t>
      </w:r>
      <w:r>
        <w:rPr>
          <w:rFonts w:asciiTheme="minorHAnsi" w:hAnsiTheme="minorHAnsi" w:cstheme="minorHAnsi"/>
        </w:rPr>
        <w:t>Helena</w:t>
      </w:r>
      <w:r w:rsidR="005672A4">
        <w:rPr>
          <w:rFonts w:asciiTheme="minorHAnsi" w:hAnsiTheme="minorHAnsi" w:cstheme="minorHAnsi"/>
        </w:rPr>
        <w:t>, Montana</w:t>
      </w:r>
      <w:r>
        <w:rPr>
          <w:rFonts w:asciiTheme="minorHAnsi" w:hAnsiTheme="minorHAnsi" w:cstheme="minorHAnsi"/>
        </w:rPr>
        <w:t xml:space="preserve"> 59601</w:t>
      </w:r>
      <w:bookmarkEnd w:id="0"/>
      <w:r w:rsidR="00A26C1C" w:rsidRPr="00D65A55">
        <w:rPr>
          <w:rFonts w:asciiTheme="minorHAnsi" w:hAnsiTheme="minorHAnsi" w:cstheme="minorHAnsi"/>
          <w:color w:val="0000FF"/>
          <w:spacing w:val="1"/>
          <w:sz w:val="22"/>
          <w:szCs w:val="22"/>
        </w:rPr>
        <w:br/>
      </w:r>
    </w:p>
    <w:p w14:paraId="3242F0E4" w14:textId="3CF027A1" w:rsidR="00A26C1C" w:rsidRPr="00D65A55" w:rsidRDefault="00A26C1C" w:rsidP="00A26C1C">
      <w:pPr>
        <w:jc w:val="center"/>
        <w:rPr>
          <w:rFonts w:asciiTheme="minorHAnsi" w:hAnsiTheme="minorHAnsi" w:cstheme="minorHAnsi"/>
          <w:b/>
          <w:bCs/>
          <w:sz w:val="22"/>
          <w:szCs w:val="22"/>
        </w:rPr>
      </w:pPr>
      <w:r w:rsidRPr="00D65A55">
        <w:rPr>
          <w:rFonts w:asciiTheme="minorHAnsi" w:hAnsiTheme="minorHAnsi" w:cstheme="minorHAnsi"/>
          <w:b/>
          <w:bCs/>
          <w:sz w:val="22"/>
          <w:szCs w:val="22"/>
        </w:rPr>
        <w:t>AGENDA</w:t>
      </w:r>
    </w:p>
    <w:p w14:paraId="4D28AE81" w14:textId="00661041" w:rsidR="0099648D" w:rsidRPr="00D65A55" w:rsidRDefault="0099648D">
      <w:pPr>
        <w:rPr>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90"/>
        <w:gridCol w:w="5850"/>
        <w:gridCol w:w="3150"/>
      </w:tblGrid>
      <w:tr w:rsidR="00B70A69" w:rsidRPr="00D65A55" w14:paraId="75D405C9" w14:textId="77777777" w:rsidTr="00C3244D">
        <w:tc>
          <w:tcPr>
            <w:tcW w:w="1170" w:type="dxa"/>
          </w:tcPr>
          <w:p w14:paraId="732C1F2C" w14:textId="0DCC23D5" w:rsidR="00B70A69" w:rsidRPr="00D65A55" w:rsidRDefault="00B70A69" w:rsidP="00470416">
            <w:pPr>
              <w:spacing w:line="300" w:lineRule="auto"/>
              <w:jc w:val="right"/>
              <w:rPr>
                <w:rFonts w:asciiTheme="minorHAnsi" w:hAnsiTheme="minorHAnsi" w:cstheme="minorHAnsi"/>
                <w:sz w:val="22"/>
                <w:szCs w:val="22"/>
              </w:rPr>
            </w:pPr>
            <w:r w:rsidRPr="00D65A55">
              <w:rPr>
                <w:rFonts w:asciiTheme="minorHAnsi" w:hAnsiTheme="minorHAnsi" w:cstheme="minorHAnsi"/>
                <w:sz w:val="22"/>
                <w:szCs w:val="22"/>
              </w:rPr>
              <w:t>9:00 AM</w:t>
            </w:r>
          </w:p>
        </w:tc>
        <w:tc>
          <w:tcPr>
            <w:tcW w:w="5940" w:type="dxa"/>
            <w:gridSpan w:val="2"/>
          </w:tcPr>
          <w:p w14:paraId="7EB4DDBB" w14:textId="0CEBD2E4" w:rsidR="00B70A69" w:rsidRPr="00D65A55" w:rsidRDefault="00B70A69" w:rsidP="00470416">
            <w:pPr>
              <w:spacing w:line="300" w:lineRule="auto"/>
              <w:rPr>
                <w:rFonts w:asciiTheme="minorHAnsi" w:hAnsiTheme="minorHAnsi" w:cstheme="minorHAnsi"/>
                <w:sz w:val="22"/>
                <w:szCs w:val="22"/>
              </w:rPr>
            </w:pPr>
            <w:r w:rsidRPr="00D65A55">
              <w:rPr>
                <w:rFonts w:asciiTheme="minorHAnsi" w:hAnsiTheme="minorHAnsi" w:cstheme="minorHAnsi"/>
                <w:sz w:val="22"/>
                <w:szCs w:val="22"/>
              </w:rPr>
              <w:t>Call to Order</w:t>
            </w:r>
          </w:p>
        </w:tc>
        <w:tc>
          <w:tcPr>
            <w:tcW w:w="3150" w:type="dxa"/>
          </w:tcPr>
          <w:p w14:paraId="7BAB4DC9" w14:textId="19995A83" w:rsidR="00B70A69" w:rsidRPr="00D65A55" w:rsidRDefault="00AC178B" w:rsidP="00470416">
            <w:pPr>
              <w:spacing w:line="300" w:lineRule="auto"/>
              <w:rPr>
                <w:rFonts w:asciiTheme="minorHAnsi" w:hAnsiTheme="minorHAnsi" w:cstheme="minorHAnsi"/>
                <w:sz w:val="22"/>
                <w:szCs w:val="22"/>
              </w:rPr>
            </w:pPr>
            <w:r w:rsidRPr="00D65A55">
              <w:rPr>
                <w:rFonts w:asciiTheme="minorHAnsi" w:hAnsiTheme="minorHAnsi" w:cstheme="minorHAnsi"/>
                <w:sz w:val="22"/>
                <w:szCs w:val="22"/>
              </w:rPr>
              <w:t>Gerald Gray</w:t>
            </w:r>
          </w:p>
        </w:tc>
      </w:tr>
      <w:tr w:rsidR="00AC178B" w:rsidRPr="00D65A55" w14:paraId="2FF94482" w14:textId="77777777" w:rsidTr="00C3244D">
        <w:tc>
          <w:tcPr>
            <w:tcW w:w="1170" w:type="dxa"/>
          </w:tcPr>
          <w:p w14:paraId="7005B78E" w14:textId="77777777" w:rsidR="00AC178B" w:rsidRPr="00D65A55" w:rsidRDefault="00AC178B" w:rsidP="00470416">
            <w:pPr>
              <w:spacing w:line="300" w:lineRule="auto"/>
              <w:jc w:val="right"/>
              <w:rPr>
                <w:rFonts w:asciiTheme="minorHAnsi" w:hAnsiTheme="minorHAnsi" w:cstheme="minorHAnsi"/>
                <w:sz w:val="22"/>
                <w:szCs w:val="22"/>
              </w:rPr>
            </w:pPr>
          </w:p>
        </w:tc>
        <w:tc>
          <w:tcPr>
            <w:tcW w:w="5940" w:type="dxa"/>
            <w:gridSpan w:val="2"/>
          </w:tcPr>
          <w:p w14:paraId="265FB2D5" w14:textId="2908A5E7" w:rsidR="00AC178B" w:rsidRPr="00D65A55" w:rsidRDefault="00AC178B" w:rsidP="00470416">
            <w:pPr>
              <w:spacing w:line="300" w:lineRule="auto"/>
              <w:rPr>
                <w:rFonts w:asciiTheme="minorHAnsi" w:hAnsiTheme="minorHAnsi" w:cstheme="minorHAnsi"/>
                <w:sz w:val="22"/>
                <w:szCs w:val="22"/>
              </w:rPr>
            </w:pPr>
            <w:r w:rsidRPr="00D65A55">
              <w:rPr>
                <w:rFonts w:asciiTheme="minorHAnsi" w:hAnsiTheme="minorHAnsi" w:cstheme="minorHAnsi"/>
                <w:sz w:val="22"/>
                <w:szCs w:val="22"/>
              </w:rPr>
              <w:t>Roll Call</w:t>
            </w:r>
          </w:p>
        </w:tc>
        <w:tc>
          <w:tcPr>
            <w:tcW w:w="3150" w:type="dxa"/>
          </w:tcPr>
          <w:p w14:paraId="405C4CC0" w14:textId="7FC74527" w:rsidR="00AC178B" w:rsidRPr="00D65A55" w:rsidRDefault="005D7C72" w:rsidP="00470416">
            <w:pPr>
              <w:spacing w:line="300" w:lineRule="auto"/>
              <w:rPr>
                <w:rFonts w:asciiTheme="minorHAnsi" w:hAnsiTheme="minorHAnsi" w:cstheme="minorHAnsi"/>
                <w:sz w:val="22"/>
                <w:szCs w:val="22"/>
              </w:rPr>
            </w:pPr>
            <w:r>
              <w:rPr>
                <w:rFonts w:asciiTheme="minorHAnsi" w:hAnsiTheme="minorHAnsi" w:cstheme="minorHAnsi"/>
                <w:sz w:val="22"/>
                <w:szCs w:val="22"/>
              </w:rPr>
              <w:t>OICED STEDC program manager</w:t>
            </w:r>
          </w:p>
        </w:tc>
      </w:tr>
      <w:tr w:rsidR="00AC178B" w:rsidRPr="00D65A55" w14:paraId="5EFCE740" w14:textId="77777777" w:rsidTr="00C3244D">
        <w:tc>
          <w:tcPr>
            <w:tcW w:w="1170" w:type="dxa"/>
          </w:tcPr>
          <w:p w14:paraId="1E2FC1EF" w14:textId="77777777" w:rsidR="00AC178B" w:rsidRPr="00D65A55" w:rsidRDefault="00AC178B" w:rsidP="00AC178B">
            <w:pPr>
              <w:spacing w:line="300" w:lineRule="auto"/>
              <w:jc w:val="right"/>
              <w:rPr>
                <w:rFonts w:asciiTheme="minorHAnsi" w:hAnsiTheme="minorHAnsi" w:cstheme="minorHAnsi"/>
                <w:sz w:val="22"/>
                <w:szCs w:val="22"/>
              </w:rPr>
            </w:pPr>
          </w:p>
        </w:tc>
        <w:tc>
          <w:tcPr>
            <w:tcW w:w="5940" w:type="dxa"/>
            <w:gridSpan w:val="2"/>
          </w:tcPr>
          <w:p w14:paraId="292FA2BA" w14:textId="59D64F9A" w:rsidR="00AC178B" w:rsidRPr="00D65A55" w:rsidRDefault="00AC178B" w:rsidP="00AC178B">
            <w:pPr>
              <w:spacing w:line="300" w:lineRule="auto"/>
              <w:rPr>
                <w:rFonts w:asciiTheme="minorHAnsi" w:hAnsiTheme="minorHAnsi" w:cstheme="minorHAnsi"/>
                <w:sz w:val="22"/>
                <w:szCs w:val="22"/>
              </w:rPr>
            </w:pPr>
            <w:r w:rsidRPr="00D65A55">
              <w:rPr>
                <w:rFonts w:asciiTheme="minorHAnsi" w:hAnsiTheme="minorHAnsi" w:cstheme="minorHAnsi"/>
                <w:sz w:val="22"/>
                <w:szCs w:val="22"/>
              </w:rPr>
              <w:t xml:space="preserve">Opening Prayer </w:t>
            </w:r>
          </w:p>
        </w:tc>
        <w:tc>
          <w:tcPr>
            <w:tcW w:w="3150" w:type="dxa"/>
          </w:tcPr>
          <w:p w14:paraId="23827630" w14:textId="3C822BE4" w:rsidR="00AC178B" w:rsidRPr="00D65A55" w:rsidRDefault="00A26C1C" w:rsidP="00AC178B">
            <w:pPr>
              <w:spacing w:line="300" w:lineRule="auto"/>
              <w:rPr>
                <w:rFonts w:asciiTheme="minorHAnsi" w:hAnsiTheme="minorHAnsi" w:cstheme="minorHAnsi"/>
                <w:sz w:val="22"/>
                <w:szCs w:val="22"/>
              </w:rPr>
            </w:pPr>
            <w:r w:rsidRPr="00D65A55">
              <w:rPr>
                <w:rFonts w:asciiTheme="minorHAnsi" w:hAnsiTheme="minorHAnsi" w:cstheme="minorHAnsi"/>
                <w:sz w:val="22"/>
                <w:szCs w:val="22"/>
              </w:rPr>
              <w:t>TBD</w:t>
            </w:r>
          </w:p>
        </w:tc>
      </w:tr>
      <w:tr w:rsidR="00AC178B" w:rsidRPr="00D65A55" w14:paraId="70BB2CA5" w14:textId="77777777" w:rsidTr="00C3244D">
        <w:tc>
          <w:tcPr>
            <w:tcW w:w="1170" w:type="dxa"/>
          </w:tcPr>
          <w:p w14:paraId="3A07D5C2" w14:textId="77777777" w:rsidR="00AC178B" w:rsidRPr="00D65A55" w:rsidRDefault="00AC178B" w:rsidP="00AC178B">
            <w:pPr>
              <w:spacing w:line="300" w:lineRule="auto"/>
              <w:jc w:val="right"/>
              <w:rPr>
                <w:rFonts w:asciiTheme="minorHAnsi" w:hAnsiTheme="minorHAnsi" w:cstheme="minorHAnsi"/>
                <w:sz w:val="22"/>
                <w:szCs w:val="22"/>
              </w:rPr>
            </w:pPr>
          </w:p>
        </w:tc>
        <w:tc>
          <w:tcPr>
            <w:tcW w:w="5940" w:type="dxa"/>
            <w:gridSpan w:val="2"/>
          </w:tcPr>
          <w:p w14:paraId="59A04D6C" w14:textId="644EC353" w:rsidR="00AC178B" w:rsidRPr="00D65A55" w:rsidRDefault="00AC178B" w:rsidP="00AC178B">
            <w:pPr>
              <w:spacing w:line="300" w:lineRule="auto"/>
              <w:rPr>
                <w:rFonts w:asciiTheme="minorHAnsi" w:hAnsiTheme="minorHAnsi" w:cstheme="minorHAnsi"/>
                <w:sz w:val="22"/>
                <w:szCs w:val="22"/>
              </w:rPr>
            </w:pPr>
            <w:r w:rsidRPr="00D65A55">
              <w:rPr>
                <w:rFonts w:asciiTheme="minorHAnsi" w:hAnsiTheme="minorHAnsi" w:cstheme="minorHAnsi"/>
                <w:sz w:val="22"/>
                <w:szCs w:val="22"/>
              </w:rPr>
              <w:t>Welcome</w:t>
            </w:r>
            <w:r w:rsidR="00A26C1C" w:rsidRPr="00D65A55">
              <w:rPr>
                <w:rFonts w:asciiTheme="minorHAnsi" w:hAnsiTheme="minorHAnsi" w:cstheme="minorHAnsi"/>
                <w:sz w:val="22"/>
                <w:szCs w:val="22"/>
              </w:rPr>
              <w:t xml:space="preserve"> &amp; Introductions</w:t>
            </w:r>
          </w:p>
        </w:tc>
        <w:tc>
          <w:tcPr>
            <w:tcW w:w="3150" w:type="dxa"/>
          </w:tcPr>
          <w:p w14:paraId="75C70FEF" w14:textId="08E7DD6A" w:rsidR="00AC178B" w:rsidRPr="00D65A55" w:rsidRDefault="005672A4" w:rsidP="00AC178B">
            <w:pPr>
              <w:spacing w:line="300" w:lineRule="auto"/>
              <w:rPr>
                <w:rFonts w:asciiTheme="minorHAnsi" w:hAnsiTheme="minorHAnsi" w:cstheme="minorHAnsi"/>
                <w:sz w:val="22"/>
                <w:szCs w:val="22"/>
              </w:rPr>
            </w:pPr>
            <w:r w:rsidRPr="00D65A55">
              <w:rPr>
                <w:rFonts w:asciiTheme="minorHAnsi" w:hAnsiTheme="minorHAnsi" w:cstheme="minorHAnsi"/>
                <w:sz w:val="22"/>
                <w:szCs w:val="22"/>
              </w:rPr>
              <w:t>Rachelle Brown</w:t>
            </w:r>
          </w:p>
        </w:tc>
      </w:tr>
      <w:tr w:rsidR="00414A0C" w:rsidRPr="00D65A55" w14:paraId="573D899A" w14:textId="77777777" w:rsidTr="00C3244D">
        <w:tc>
          <w:tcPr>
            <w:tcW w:w="1170" w:type="dxa"/>
          </w:tcPr>
          <w:p w14:paraId="3C0E8127" w14:textId="20C4EECB" w:rsidR="00414A0C" w:rsidRPr="00D65A55" w:rsidRDefault="00414A0C" w:rsidP="00414A0C">
            <w:pPr>
              <w:spacing w:line="300" w:lineRule="auto"/>
              <w:jc w:val="right"/>
              <w:rPr>
                <w:rFonts w:asciiTheme="minorHAnsi" w:hAnsiTheme="minorHAnsi" w:cstheme="minorHAnsi"/>
                <w:sz w:val="22"/>
                <w:szCs w:val="22"/>
              </w:rPr>
            </w:pPr>
            <w:r w:rsidRPr="00D65A55">
              <w:rPr>
                <w:rFonts w:asciiTheme="minorHAnsi" w:hAnsiTheme="minorHAnsi" w:cstheme="minorHAnsi"/>
                <w:sz w:val="22"/>
                <w:szCs w:val="22"/>
              </w:rPr>
              <w:t>9:</w:t>
            </w:r>
            <w:r w:rsidR="007242F0" w:rsidRPr="00D65A55">
              <w:rPr>
                <w:rFonts w:asciiTheme="minorHAnsi" w:hAnsiTheme="minorHAnsi" w:cstheme="minorHAnsi"/>
                <w:sz w:val="22"/>
                <w:szCs w:val="22"/>
              </w:rPr>
              <w:t>15</w:t>
            </w:r>
            <w:r w:rsidRPr="00D65A55">
              <w:rPr>
                <w:rFonts w:asciiTheme="minorHAnsi" w:hAnsiTheme="minorHAnsi" w:cstheme="minorHAnsi"/>
                <w:sz w:val="22"/>
                <w:szCs w:val="22"/>
              </w:rPr>
              <w:t xml:space="preserve"> AM</w:t>
            </w:r>
          </w:p>
        </w:tc>
        <w:tc>
          <w:tcPr>
            <w:tcW w:w="5940" w:type="dxa"/>
            <w:gridSpan w:val="2"/>
          </w:tcPr>
          <w:p w14:paraId="137D95C1" w14:textId="651FE2F1" w:rsidR="00414A0C" w:rsidRPr="00D65A55" w:rsidRDefault="00414A0C" w:rsidP="00414A0C">
            <w:pPr>
              <w:spacing w:line="300" w:lineRule="auto"/>
              <w:rPr>
                <w:rFonts w:asciiTheme="minorHAnsi" w:hAnsiTheme="minorHAnsi" w:cstheme="minorHAnsi"/>
                <w:sz w:val="22"/>
                <w:szCs w:val="22"/>
              </w:rPr>
            </w:pPr>
            <w:r w:rsidRPr="00D65A55">
              <w:rPr>
                <w:rFonts w:asciiTheme="minorHAnsi" w:hAnsiTheme="minorHAnsi" w:cstheme="minorHAnsi"/>
                <w:sz w:val="22"/>
                <w:szCs w:val="22"/>
              </w:rPr>
              <w:t>Public Comment on Non-agenda Items</w:t>
            </w:r>
          </w:p>
        </w:tc>
        <w:tc>
          <w:tcPr>
            <w:tcW w:w="3150" w:type="dxa"/>
          </w:tcPr>
          <w:p w14:paraId="53E6C5C2" w14:textId="77777777" w:rsidR="00414A0C" w:rsidRPr="00D65A55" w:rsidRDefault="00414A0C" w:rsidP="00414A0C">
            <w:pPr>
              <w:spacing w:line="300" w:lineRule="auto"/>
              <w:rPr>
                <w:rFonts w:asciiTheme="minorHAnsi" w:hAnsiTheme="minorHAnsi" w:cstheme="minorHAnsi"/>
                <w:sz w:val="22"/>
                <w:szCs w:val="22"/>
              </w:rPr>
            </w:pPr>
          </w:p>
        </w:tc>
      </w:tr>
      <w:tr w:rsidR="00414A0C" w:rsidRPr="00D65A55" w14:paraId="36DEC98E" w14:textId="77777777" w:rsidTr="00C3244D">
        <w:tc>
          <w:tcPr>
            <w:tcW w:w="1170" w:type="dxa"/>
          </w:tcPr>
          <w:p w14:paraId="61EEF444" w14:textId="07111AF1" w:rsidR="00414A0C" w:rsidRPr="00D65A55" w:rsidRDefault="00414A0C" w:rsidP="00414A0C">
            <w:pPr>
              <w:spacing w:line="300" w:lineRule="auto"/>
              <w:jc w:val="right"/>
              <w:rPr>
                <w:rFonts w:asciiTheme="minorHAnsi" w:hAnsiTheme="minorHAnsi" w:cstheme="minorHAnsi"/>
                <w:sz w:val="22"/>
                <w:szCs w:val="22"/>
              </w:rPr>
            </w:pPr>
          </w:p>
        </w:tc>
        <w:tc>
          <w:tcPr>
            <w:tcW w:w="5940" w:type="dxa"/>
            <w:gridSpan w:val="2"/>
          </w:tcPr>
          <w:p w14:paraId="271DC579" w14:textId="24467DBA" w:rsidR="00414A0C" w:rsidRPr="00D65A55" w:rsidRDefault="00414A0C" w:rsidP="00414A0C">
            <w:pPr>
              <w:spacing w:line="300" w:lineRule="auto"/>
              <w:rPr>
                <w:rFonts w:asciiTheme="minorHAnsi" w:hAnsiTheme="minorHAnsi" w:cstheme="minorHAnsi"/>
                <w:sz w:val="22"/>
                <w:szCs w:val="22"/>
              </w:rPr>
            </w:pPr>
            <w:r w:rsidRPr="00D65A55">
              <w:rPr>
                <w:rFonts w:asciiTheme="minorHAnsi" w:hAnsiTheme="minorHAnsi" w:cstheme="minorHAnsi"/>
                <w:sz w:val="22"/>
                <w:szCs w:val="22"/>
              </w:rPr>
              <w:t xml:space="preserve">Approval of </w:t>
            </w:r>
            <w:r w:rsidR="00FA17D3">
              <w:rPr>
                <w:rFonts w:asciiTheme="minorHAnsi" w:hAnsiTheme="minorHAnsi" w:cstheme="minorHAnsi"/>
                <w:sz w:val="22"/>
                <w:szCs w:val="22"/>
              </w:rPr>
              <w:t xml:space="preserve">8/24/2022 Meeting Minutes </w:t>
            </w:r>
            <w:r w:rsidRPr="00D65A55">
              <w:rPr>
                <w:rFonts w:asciiTheme="minorHAnsi" w:hAnsiTheme="minorHAnsi" w:cstheme="minorHAnsi"/>
                <w:sz w:val="22"/>
                <w:szCs w:val="22"/>
              </w:rPr>
              <w:t>&amp; Actions Items</w:t>
            </w:r>
          </w:p>
        </w:tc>
        <w:tc>
          <w:tcPr>
            <w:tcW w:w="3150" w:type="dxa"/>
          </w:tcPr>
          <w:p w14:paraId="3C2D7498" w14:textId="77777777" w:rsidR="00414A0C" w:rsidRPr="00D65A55" w:rsidRDefault="00414A0C" w:rsidP="00414A0C">
            <w:pPr>
              <w:spacing w:line="300" w:lineRule="auto"/>
              <w:rPr>
                <w:rFonts w:asciiTheme="minorHAnsi" w:hAnsiTheme="minorHAnsi" w:cstheme="minorHAnsi"/>
                <w:sz w:val="22"/>
                <w:szCs w:val="22"/>
              </w:rPr>
            </w:pPr>
          </w:p>
        </w:tc>
      </w:tr>
      <w:tr w:rsidR="00414A0C" w:rsidRPr="00D65A55" w14:paraId="6F691699" w14:textId="77777777" w:rsidTr="00C3244D">
        <w:tc>
          <w:tcPr>
            <w:tcW w:w="1170" w:type="dxa"/>
          </w:tcPr>
          <w:p w14:paraId="79791646" w14:textId="6F248B0F" w:rsidR="00414A0C" w:rsidRPr="00D65A55" w:rsidRDefault="00414A0C" w:rsidP="00414A0C">
            <w:pPr>
              <w:spacing w:line="300" w:lineRule="auto"/>
              <w:jc w:val="right"/>
              <w:rPr>
                <w:rFonts w:asciiTheme="minorHAnsi" w:hAnsiTheme="minorHAnsi" w:cstheme="minorHAnsi"/>
                <w:sz w:val="22"/>
                <w:szCs w:val="22"/>
              </w:rPr>
            </w:pPr>
            <w:r w:rsidRPr="00D65A55">
              <w:rPr>
                <w:rFonts w:asciiTheme="minorHAnsi" w:hAnsiTheme="minorHAnsi" w:cstheme="minorHAnsi"/>
                <w:sz w:val="22"/>
                <w:szCs w:val="22"/>
              </w:rPr>
              <w:t>9</w:t>
            </w:r>
            <w:r w:rsidR="007242F0" w:rsidRPr="00D65A55">
              <w:rPr>
                <w:rFonts w:asciiTheme="minorHAnsi" w:hAnsiTheme="minorHAnsi" w:cstheme="minorHAnsi"/>
                <w:sz w:val="22"/>
                <w:szCs w:val="22"/>
              </w:rPr>
              <w:t>:20</w:t>
            </w:r>
            <w:r w:rsidRPr="00D65A55">
              <w:rPr>
                <w:rFonts w:asciiTheme="minorHAnsi" w:hAnsiTheme="minorHAnsi" w:cstheme="minorHAnsi"/>
                <w:sz w:val="22"/>
                <w:szCs w:val="22"/>
              </w:rPr>
              <w:t xml:space="preserve"> AM</w:t>
            </w:r>
          </w:p>
        </w:tc>
        <w:tc>
          <w:tcPr>
            <w:tcW w:w="5940" w:type="dxa"/>
            <w:gridSpan w:val="2"/>
          </w:tcPr>
          <w:p w14:paraId="35587FFB" w14:textId="2AFF1258" w:rsidR="00414A0C" w:rsidRPr="00D65A55" w:rsidRDefault="00C24897" w:rsidP="00414A0C">
            <w:pPr>
              <w:spacing w:line="300" w:lineRule="auto"/>
              <w:rPr>
                <w:rFonts w:asciiTheme="minorHAnsi" w:hAnsiTheme="minorHAnsi" w:cstheme="minorHAnsi"/>
                <w:sz w:val="22"/>
                <w:szCs w:val="22"/>
              </w:rPr>
            </w:pPr>
            <w:r w:rsidRPr="00D65A55">
              <w:rPr>
                <w:rFonts w:asciiTheme="minorHAnsi" w:hAnsiTheme="minorHAnsi" w:cstheme="minorHAnsi"/>
                <w:b/>
                <w:bCs/>
                <w:caps/>
                <w:sz w:val="22"/>
                <w:szCs w:val="22"/>
              </w:rPr>
              <w:t>REPORTS</w:t>
            </w:r>
          </w:p>
        </w:tc>
        <w:tc>
          <w:tcPr>
            <w:tcW w:w="3150" w:type="dxa"/>
          </w:tcPr>
          <w:p w14:paraId="1F32801A" w14:textId="2448B417" w:rsidR="00414A0C" w:rsidRPr="00D65A55" w:rsidRDefault="00414A0C" w:rsidP="00414A0C">
            <w:pPr>
              <w:spacing w:line="300" w:lineRule="auto"/>
              <w:rPr>
                <w:rFonts w:asciiTheme="minorHAnsi" w:hAnsiTheme="minorHAnsi" w:cstheme="minorHAnsi"/>
                <w:sz w:val="22"/>
                <w:szCs w:val="22"/>
              </w:rPr>
            </w:pPr>
          </w:p>
        </w:tc>
      </w:tr>
      <w:tr w:rsidR="00414A0C" w:rsidRPr="00D65A55" w14:paraId="0E65D38C" w14:textId="77777777" w:rsidTr="00C3244D">
        <w:tc>
          <w:tcPr>
            <w:tcW w:w="1170" w:type="dxa"/>
          </w:tcPr>
          <w:p w14:paraId="68D2E63D" w14:textId="77777777" w:rsidR="00414A0C" w:rsidRPr="00D65A55" w:rsidRDefault="00414A0C" w:rsidP="00414A0C">
            <w:pPr>
              <w:spacing w:line="300" w:lineRule="auto"/>
              <w:jc w:val="right"/>
              <w:rPr>
                <w:rFonts w:asciiTheme="minorHAnsi" w:hAnsiTheme="minorHAnsi" w:cstheme="minorHAnsi"/>
                <w:sz w:val="22"/>
                <w:szCs w:val="22"/>
              </w:rPr>
            </w:pPr>
          </w:p>
        </w:tc>
        <w:tc>
          <w:tcPr>
            <w:tcW w:w="5940" w:type="dxa"/>
            <w:gridSpan w:val="2"/>
          </w:tcPr>
          <w:p w14:paraId="7DD7A852" w14:textId="51F2CAC0" w:rsidR="00414A0C" w:rsidRPr="00D65A55" w:rsidRDefault="005672A4" w:rsidP="00414A0C">
            <w:pPr>
              <w:pStyle w:val="ListParagraph"/>
              <w:numPr>
                <w:ilvl w:val="0"/>
                <w:numId w:val="4"/>
              </w:numPr>
              <w:spacing w:line="300" w:lineRule="auto"/>
              <w:rPr>
                <w:rFonts w:asciiTheme="minorHAnsi" w:hAnsiTheme="minorHAnsi" w:cstheme="minorHAnsi"/>
                <w:sz w:val="22"/>
                <w:szCs w:val="22"/>
              </w:rPr>
            </w:pPr>
            <w:r w:rsidRPr="00D65A55">
              <w:rPr>
                <w:rFonts w:asciiTheme="minorHAnsi" w:hAnsiTheme="minorHAnsi" w:cstheme="minorHAnsi"/>
                <w:sz w:val="22"/>
                <w:szCs w:val="22"/>
              </w:rPr>
              <w:t>OICED Program update</w:t>
            </w:r>
          </w:p>
        </w:tc>
        <w:tc>
          <w:tcPr>
            <w:tcW w:w="3150" w:type="dxa"/>
          </w:tcPr>
          <w:p w14:paraId="55613CC9" w14:textId="0D8571A9" w:rsidR="005672A4" w:rsidRPr="00D65A55" w:rsidRDefault="005672A4" w:rsidP="00414A0C">
            <w:pPr>
              <w:spacing w:line="300" w:lineRule="auto"/>
              <w:rPr>
                <w:rFonts w:asciiTheme="minorHAnsi" w:hAnsiTheme="minorHAnsi" w:cstheme="minorHAnsi"/>
                <w:sz w:val="22"/>
                <w:szCs w:val="22"/>
              </w:rPr>
            </w:pPr>
            <w:r w:rsidRPr="00D65A55">
              <w:rPr>
                <w:rFonts w:asciiTheme="minorHAnsi" w:hAnsiTheme="minorHAnsi" w:cstheme="minorHAnsi"/>
                <w:sz w:val="22"/>
                <w:szCs w:val="22"/>
              </w:rPr>
              <w:t>Jason Small</w:t>
            </w:r>
          </w:p>
        </w:tc>
      </w:tr>
      <w:tr w:rsidR="00414A0C" w:rsidRPr="00D65A55" w14:paraId="58B4DEA9" w14:textId="77777777" w:rsidTr="00C3244D">
        <w:tc>
          <w:tcPr>
            <w:tcW w:w="1170" w:type="dxa"/>
          </w:tcPr>
          <w:p w14:paraId="67CDCA3E" w14:textId="77777777" w:rsidR="00414A0C" w:rsidRPr="00D65A55" w:rsidRDefault="00414A0C" w:rsidP="00414A0C">
            <w:pPr>
              <w:spacing w:line="300" w:lineRule="auto"/>
              <w:jc w:val="right"/>
              <w:rPr>
                <w:rFonts w:asciiTheme="minorHAnsi" w:hAnsiTheme="minorHAnsi" w:cstheme="minorHAnsi"/>
                <w:sz w:val="22"/>
                <w:szCs w:val="22"/>
              </w:rPr>
            </w:pPr>
          </w:p>
        </w:tc>
        <w:tc>
          <w:tcPr>
            <w:tcW w:w="5940" w:type="dxa"/>
            <w:gridSpan w:val="2"/>
          </w:tcPr>
          <w:p w14:paraId="0DE16604" w14:textId="73413D9D" w:rsidR="00414A0C" w:rsidRPr="00D65A55" w:rsidRDefault="005672A4" w:rsidP="00414A0C">
            <w:pPr>
              <w:pStyle w:val="ListParagraph"/>
              <w:numPr>
                <w:ilvl w:val="0"/>
                <w:numId w:val="4"/>
              </w:numPr>
              <w:spacing w:line="300" w:lineRule="auto"/>
              <w:rPr>
                <w:rFonts w:asciiTheme="minorHAnsi" w:hAnsiTheme="minorHAnsi" w:cstheme="minorHAnsi"/>
                <w:sz w:val="22"/>
                <w:szCs w:val="22"/>
              </w:rPr>
            </w:pPr>
            <w:r w:rsidRPr="00D65A55">
              <w:rPr>
                <w:rFonts w:asciiTheme="minorHAnsi" w:hAnsiTheme="minorHAnsi" w:cstheme="minorHAnsi"/>
                <w:sz w:val="22"/>
                <w:szCs w:val="22"/>
              </w:rPr>
              <w:t>I</w:t>
            </w:r>
            <w:r w:rsidR="00084BA3" w:rsidRPr="00D65A55">
              <w:rPr>
                <w:rFonts w:asciiTheme="minorHAnsi" w:hAnsiTheme="minorHAnsi" w:cstheme="minorHAnsi"/>
                <w:sz w:val="22"/>
                <w:szCs w:val="22"/>
              </w:rPr>
              <w:t>EF and NABA Programs</w:t>
            </w:r>
          </w:p>
          <w:p w14:paraId="605E2A43" w14:textId="77777777" w:rsidR="005672A4" w:rsidRPr="00D65A55" w:rsidRDefault="005672A4" w:rsidP="00414A0C">
            <w:pPr>
              <w:pStyle w:val="ListParagraph"/>
              <w:numPr>
                <w:ilvl w:val="0"/>
                <w:numId w:val="4"/>
              </w:numPr>
              <w:spacing w:line="300" w:lineRule="auto"/>
              <w:rPr>
                <w:rFonts w:asciiTheme="minorHAnsi" w:hAnsiTheme="minorHAnsi" w:cstheme="minorHAnsi"/>
                <w:sz w:val="22"/>
                <w:szCs w:val="22"/>
              </w:rPr>
            </w:pPr>
            <w:r w:rsidRPr="00D65A55">
              <w:rPr>
                <w:rFonts w:asciiTheme="minorHAnsi" w:hAnsiTheme="minorHAnsi" w:cstheme="minorHAnsi"/>
                <w:sz w:val="22"/>
                <w:szCs w:val="22"/>
              </w:rPr>
              <w:t>Tribal Tourism</w:t>
            </w:r>
          </w:p>
          <w:p w14:paraId="5125DED4" w14:textId="77777777" w:rsidR="00AB4E03" w:rsidRPr="00D65A55" w:rsidRDefault="00AB4E03" w:rsidP="00414A0C">
            <w:pPr>
              <w:pStyle w:val="ListParagraph"/>
              <w:numPr>
                <w:ilvl w:val="0"/>
                <w:numId w:val="4"/>
              </w:numPr>
              <w:spacing w:line="300" w:lineRule="auto"/>
              <w:rPr>
                <w:rFonts w:asciiTheme="minorHAnsi" w:hAnsiTheme="minorHAnsi" w:cstheme="minorHAnsi"/>
                <w:sz w:val="22"/>
                <w:szCs w:val="22"/>
              </w:rPr>
            </w:pPr>
            <w:r w:rsidRPr="00D65A55">
              <w:rPr>
                <w:rFonts w:asciiTheme="minorHAnsi" w:hAnsiTheme="minorHAnsi" w:cstheme="minorHAnsi"/>
                <w:sz w:val="22"/>
                <w:szCs w:val="22"/>
              </w:rPr>
              <w:t>Funding Committee</w:t>
            </w:r>
          </w:p>
          <w:p w14:paraId="5AEB94B9" w14:textId="77777777" w:rsidR="00AB4E03" w:rsidRPr="00D65A55" w:rsidRDefault="00AB4E03" w:rsidP="00414A0C">
            <w:pPr>
              <w:pStyle w:val="ListParagraph"/>
              <w:numPr>
                <w:ilvl w:val="0"/>
                <w:numId w:val="4"/>
              </w:numPr>
              <w:spacing w:line="300" w:lineRule="auto"/>
              <w:rPr>
                <w:rFonts w:asciiTheme="minorHAnsi" w:hAnsiTheme="minorHAnsi" w:cstheme="minorHAnsi"/>
                <w:sz w:val="22"/>
                <w:szCs w:val="22"/>
              </w:rPr>
            </w:pPr>
            <w:r w:rsidRPr="00D65A55">
              <w:rPr>
                <w:rFonts w:asciiTheme="minorHAnsi" w:hAnsiTheme="minorHAnsi" w:cstheme="minorHAnsi"/>
                <w:sz w:val="22"/>
                <w:szCs w:val="22"/>
              </w:rPr>
              <w:t>Assessment Committee</w:t>
            </w:r>
          </w:p>
          <w:p w14:paraId="47FDF1A1" w14:textId="77777777" w:rsidR="00AB4E03" w:rsidRPr="00D65A55" w:rsidRDefault="00AB4E03" w:rsidP="00414A0C">
            <w:pPr>
              <w:pStyle w:val="ListParagraph"/>
              <w:numPr>
                <w:ilvl w:val="0"/>
                <w:numId w:val="4"/>
              </w:numPr>
              <w:spacing w:line="300" w:lineRule="auto"/>
              <w:rPr>
                <w:rFonts w:asciiTheme="minorHAnsi" w:hAnsiTheme="minorHAnsi" w:cstheme="minorHAnsi"/>
                <w:sz w:val="22"/>
                <w:szCs w:val="22"/>
              </w:rPr>
            </w:pPr>
            <w:r w:rsidRPr="00D65A55">
              <w:rPr>
                <w:rFonts w:asciiTheme="minorHAnsi" w:hAnsiTheme="minorHAnsi" w:cstheme="minorHAnsi"/>
                <w:sz w:val="22"/>
                <w:szCs w:val="22"/>
              </w:rPr>
              <w:t>Partnerships Committee</w:t>
            </w:r>
          </w:p>
          <w:p w14:paraId="5CD4AB87" w14:textId="52C344D0" w:rsidR="00AB4E03" w:rsidRPr="00D65A55" w:rsidRDefault="00AB4E03" w:rsidP="00414A0C">
            <w:pPr>
              <w:pStyle w:val="ListParagraph"/>
              <w:numPr>
                <w:ilvl w:val="0"/>
                <w:numId w:val="4"/>
              </w:numPr>
              <w:spacing w:line="300" w:lineRule="auto"/>
              <w:rPr>
                <w:rFonts w:asciiTheme="minorHAnsi" w:hAnsiTheme="minorHAnsi" w:cstheme="minorHAnsi"/>
                <w:sz w:val="22"/>
                <w:szCs w:val="22"/>
              </w:rPr>
            </w:pPr>
            <w:r w:rsidRPr="00D65A55">
              <w:rPr>
                <w:rFonts w:asciiTheme="minorHAnsi" w:hAnsiTheme="minorHAnsi" w:cstheme="minorHAnsi"/>
                <w:sz w:val="22"/>
                <w:szCs w:val="22"/>
              </w:rPr>
              <w:t>Governance Committee</w:t>
            </w:r>
          </w:p>
        </w:tc>
        <w:tc>
          <w:tcPr>
            <w:tcW w:w="3150" w:type="dxa"/>
          </w:tcPr>
          <w:p w14:paraId="6D61A2AD" w14:textId="55AAAA94" w:rsidR="00084BA3" w:rsidRPr="00D65A55" w:rsidRDefault="00084BA3" w:rsidP="00414A0C">
            <w:pPr>
              <w:spacing w:line="300" w:lineRule="auto"/>
              <w:rPr>
                <w:rFonts w:asciiTheme="minorHAnsi" w:hAnsiTheme="minorHAnsi" w:cstheme="minorHAnsi"/>
                <w:sz w:val="22"/>
                <w:szCs w:val="22"/>
              </w:rPr>
            </w:pPr>
            <w:r w:rsidRPr="00D65A55">
              <w:rPr>
                <w:rFonts w:asciiTheme="minorHAnsi" w:hAnsiTheme="minorHAnsi" w:cstheme="minorHAnsi"/>
                <w:sz w:val="22"/>
                <w:szCs w:val="22"/>
              </w:rPr>
              <w:t>Luke Robinson</w:t>
            </w:r>
          </w:p>
          <w:p w14:paraId="3E552089" w14:textId="77777777" w:rsidR="00084BA3" w:rsidRPr="00D65A55" w:rsidRDefault="00084BA3" w:rsidP="00414A0C">
            <w:pPr>
              <w:spacing w:line="300" w:lineRule="auto"/>
              <w:rPr>
                <w:rFonts w:asciiTheme="minorHAnsi" w:hAnsiTheme="minorHAnsi" w:cstheme="minorHAnsi"/>
                <w:sz w:val="22"/>
                <w:szCs w:val="22"/>
              </w:rPr>
            </w:pPr>
            <w:r w:rsidRPr="00D65A55">
              <w:rPr>
                <w:rFonts w:asciiTheme="minorHAnsi" w:hAnsiTheme="minorHAnsi" w:cstheme="minorHAnsi"/>
                <w:sz w:val="22"/>
                <w:szCs w:val="22"/>
              </w:rPr>
              <w:t>Rachelle Brown</w:t>
            </w:r>
          </w:p>
          <w:p w14:paraId="22F92A26" w14:textId="77777777" w:rsidR="00AC4309" w:rsidRPr="00D65A55" w:rsidRDefault="00AC4309" w:rsidP="00414A0C">
            <w:pPr>
              <w:spacing w:line="300" w:lineRule="auto"/>
              <w:rPr>
                <w:rFonts w:asciiTheme="minorHAnsi" w:hAnsiTheme="minorHAnsi" w:cstheme="minorHAnsi"/>
                <w:sz w:val="22"/>
                <w:szCs w:val="22"/>
              </w:rPr>
            </w:pPr>
            <w:r w:rsidRPr="00D65A55">
              <w:rPr>
                <w:rFonts w:asciiTheme="minorHAnsi" w:hAnsiTheme="minorHAnsi" w:cstheme="minorHAnsi"/>
                <w:sz w:val="22"/>
                <w:szCs w:val="22"/>
              </w:rPr>
              <w:t>TBA</w:t>
            </w:r>
          </w:p>
          <w:p w14:paraId="18447CC4" w14:textId="77777777" w:rsidR="00AC4309" w:rsidRPr="00D65A55" w:rsidRDefault="00AC4309" w:rsidP="00414A0C">
            <w:pPr>
              <w:spacing w:line="300" w:lineRule="auto"/>
              <w:rPr>
                <w:rFonts w:asciiTheme="minorHAnsi" w:hAnsiTheme="minorHAnsi" w:cstheme="minorHAnsi"/>
                <w:sz w:val="22"/>
                <w:szCs w:val="22"/>
              </w:rPr>
            </w:pPr>
            <w:r w:rsidRPr="00D65A55">
              <w:rPr>
                <w:rFonts w:asciiTheme="minorHAnsi" w:hAnsiTheme="minorHAnsi" w:cstheme="minorHAnsi"/>
                <w:sz w:val="22"/>
                <w:szCs w:val="22"/>
              </w:rPr>
              <w:t>TBA</w:t>
            </w:r>
          </w:p>
          <w:p w14:paraId="2225BEB7" w14:textId="77777777" w:rsidR="00AC4309" w:rsidRPr="00D65A55" w:rsidRDefault="00AC4309" w:rsidP="00414A0C">
            <w:pPr>
              <w:spacing w:line="300" w:lineRule="auto"/>
              <w:rPr>
                <w:rFonts w:asciiTheme="minorHAnsi" w:hAnsiTheme="minorHAnsi" w:cstheme="minorHAnsi"/>
                <w:sz w:val="22"/>
                <w:szCs w:val="22"/>
              </w:rPr>
            </w:pPr>
            <w:r w:rsidRPr="00D65A55">
              <w:rPr>
                <w:rFonts w:asciiTheme="minorHAnsi" w:hAnsiTheme="minorHAnsi" w:cstheme="minorHAnsi"/>
                <w:sz w:val="22"/>
                <w:szCs w:val="22"/>
              </w:rPr>
              <w:t>TBA</w:t>
            </w:r>
          </w:p>
          <w:p w14:paraId="65C52F4F" w14:textId="78A55E24" w:rsidR="00AC4309" w:rsidRPr="00D65A55" w:rsidRDefault="00AC4309" w:rsidP="00414A0C">
            <w:pPr>
              <w:spacing w:line="300" w:lineRule="auto"/>
              <w:rPr>
                <w:rFonts w:asciiTheme="minorHAnsi" w:hAnsiTheme="minorHAnsi" w:cstheme="minorHAnsi"/>
                <w:sz w:val="22"/>
                <w:szCs w:val="22"/>
              </w:rPr>
            </w:pPr>
            <w:r w:rsidRPr="00D65A55">
              <w:rPr>
                <w:rFonts w:asciiTheme="minorHAnsi" w:hAnsiTheme="minorHAnsi" w:cstheme="minorHAnsi"/>
                <w:sz w:val="22"/>
                <w:szCs w:val="22"/>
              </w:rPr>
              <w:t>TBA</w:t>
            </w:r>
          </w:p>
        </w:tc>
      </w:tr>
      <w:tr w:rsidR="00084BA3" w:rsidRPr="00D65A55" w14:paraId="2C888D13" w14:textId="77777777" w:rsidTr="00594AB1">
        <w:trPr>
          <w:trHeight w:val="981"/>
        </w:trPr>
        <w:tc>
          <w:tcPr>
            <w:tcW w:w="1260" w:type="dxa"/>
            <w:gridSpan w:val="2"/>
          </w:tcPr>
          <w:p w14:paraId="37F15DD4" w14:textId="608B8120" w:rsidR="00084BA3" w:rsidRPr="00D65A55" w:rsidRDefault="00084BA3" w:rsidP="00E92C97">
            <w:pPr>
              <w:spacing w:line="300" w:lineRule="auto"/>
              <w:jc w:val="right"/>
              <w:rPr>
                <w:rFonts w:asciiTheme="minorHAnsi" w:hAnsiTheme="minorHAnsi" w:cstheme="minorHAnsi"/>
                <w:sz w:val="22"/>
                <w:szCs w:val="22"/>
              </w:rPr>
            </w:pPr>
            <w:r w:rsidRPr="00D65A55">
              <w:rPr>
                <w:rFonts w:asciiTheme="minorHAnsi" w:hAnsiTheme="minorHAnsi" w:cstheme="minorHAnsi"/>
                <w:sz w:val="22"/>
                <w:szCs w:val="22"/>
              </w:rPr>
              <w:t>10:</w:t>
            </w:r>
            <w:r w:rsidR="00FA17D3">
              <w:rPr>
                <w:rFonts w:asciiTheme="minorHAnsi" w:hAnsiTheme="minorHAnsi" w:cstheme="minorHAnsi"/>
                <w:sz w:val="22"/>
                <w:szCs w:val="22"/>
              </w:rPr>
              <w:t>30</w:t>
            </w:r>
            <w:r w:rsidRPr="00D65A55">
              <w:rPr>
                <w:rFonts w:asciiTheme="minorHAnsi" w:hAnsiTheme="minorHAnsi" w:cstheme="minorHAnsi"/>
                <w:sz w:val="22"/>
                <w:szCs w:val="22"/>
              </w:rPr>
              <w:t xml:space="preserve"> AM</w:t>
            </w:r>
          </w:p>
        </w:tc>
        <w:tc>
          <w:tcPr>
            <w:tcW w:w="5850" w:type="dxa"/>
          </w:tcPr>
          <w:p w14:paraId="1CD3488F" w14:textId="297BDEC3" w:rsidR="00084BA3" w:rsidRPr="00D65A55" w:rsidRDefault="00FA17D3" w:rsidP="00E92C97">
            <w:pPr>
              <w:spacing w:line="300" w:lineRule="auto"/>
              <w:rPr>
                <w:rFonts w:asciiTheme="minorHAnsi" w:hAnsiTheme="minorHAnsi" w:cstheme="minorHAnsi"/>
                <w:b/>
                <w:bCs/>
                <w:sz w:val="22"/>
                <w:szCs w:val="22"/>
              </w:rPr>
            </w:pPr>
            <w:r>
              <w:rPr>
                <w:rFonts w:asciiTheme="minorHAnsi" w:hAnsiTheme="minorHAnsi" w:cstheme="minorHAnsi"/>
                <w:b/>
                <w:bCs/>
                <w:sz w:val="22"/>
                <w:szCs w:val="22"/>
              </w:rPr>
              <w:t>PRESENTATIONS</w:t>
            </w:r>
          </w:p>
          <w:p w14:paraId="292DB235" w14:textId="570E7155" w:rsidR="00AC4309" w:rsidRPr="00F747F9" w:rsidRDefault="00FA17D3" w:rsidP="00AC4309">
            <w:pPr>
              <w:pStyle w:val="ListParagraph"/>
              <w:numPr>
                <w:ilvl w:val="0"/>
                <w:numId w:val="6"/>
              </w:numPr>
              <w:spacing w:line="300" w:lineRule="auto"/>
              <w:rPr>
                <w:rFonts w:asciiTheme="minorHAnsi" w:hAnsiTheme="minorHAnsi" w:cstheme="minorHAnsi"/>
                <w:b/>
                <w:bCs/>
                <w:sz w:val="22"/>
                <w:szCs w:val="22"/>
              </w:rPr>
            </w:pPr>
            <w:r>
              <w:rPr>
                <w:rFonts w:asciiTheme="minorHAnsi" w:hAnsiTheme="minorHAnsi" w:cstheme="minorHAnsi"/>
                <w:sz w:val="22"/>
                <w:szCs w:val="22"/>
              </w:rPr>
              <w:t>Institute for Tourism &amp; Recreation Research (ITRR)</w:t>
            </w:r>
          </w:p>
          <w:p w14:paraId="41A96AA1" w14:textId="25C5441C" w:rsidR="00F747F9" w:rsidRPr="00D65A55" w:rsidRDefault="00FA17D3" w:rsidP="00AC4309">
            <w:pPr>
              <w:pStyle w:val="ListParagraph"/>
              <w:numPr>
                <w:ilvl w:val="0"/>
                <w:numId w:val="6"/>
              </w:numPr>
              <w:spacing w:line="300" w:lineRule="auto"/>
              <w:rPr>
                <w:rFonts w:asciiTheme="minorHAnsi" w:hAnsiTheme="minorHAnsi" w:cstheme="minorHAnsi"/>
                <w:b/>
                <w:bCs/>
                <w:sz w:val="22"/>
                <w:szCs w:val="22"/>
              </w:rPr>
            </w:pPr>
            <w:r>
              <w:rPr>
                <w:rFonts w:asciiTheme="minorHAnsi" w:hAnsiTheme="minorHAnsi" w:cstheme="minorHAnsi"/>
                <w:sz w:val="22"/>
                <w:szCs w:val="22"/>
              </w:rPr>
              <w:t>International Traditional Games Society</w:t>
            </w:r>
          </w:p>
        </w:tc>
        <w:tc>
          <w:tcPr>
            <w:tcW w:w="3150" w:type="dxa"/>
          </w:tcPr>
          <w:p w14:paraId="1A045E52" w14:textId="77777777" w:rsidR="00084BA3" w:rsidRDefault="00084BA3" w:rsidP="00E92C97">
            <w:pPr>
              <w:spacing w:line="300" w:lineRule="auto"/>
              <w:rPr>
                <w:rFonts w:asciiTheme="minorHAnsi" w:hAnsiTheme="minorHAnsi" w:cstheme="minorHAnsi"/>
                <w:sz w:val="22"/>
                <w:szCs w:val="22"/>
              </w:rPr>
            </w:pPr>
          </w:p>
          <w:p w14:paraId="7E39EEFA" w14:textId="77777777" w:rsidR="00FA17D3" w:rsidRDefault="00FA17D3" w:rsidP="00E92C97">
            <w:pPr>
              <w:spacing w:line="300" w:lineRule="auto"/>
              <w:rPr>
                <w:rFonts w:asciiTheme="minorHAnsi" w:hAnsiTheme="minorHAnsi" w:cstheme="minorHAnsi"/>
                <w:sz w:val="22"/>
                <w:szCs w:val="22"/>
              </w:rPr>
            </w:pPr>
            <w:r>
              <w:rPr>
                <w:rFonts w:asciiTheme="minorHAnsi" w:hAnsiTheme="minorHAnsi" w:cstheme="minorHAnsi"/>
                <w:sz w:val="22"/>
                <w:szCs w:val="22"/>
              </w:rPr>
              <w:t>Matthew Pettigrew</w:t>
            </w:r>
          </w:p>
          <w:p w14:paraId="1B6C8073" w14:textId="611D06C1" w:rsidR="00FA17D3" w:rsidRPr="00D65A55" w:rsidRDefault="00FA17D3" w:rsidP="00E92C97">
            <w:pPr>
              <w:spacing w:line="300" w:lineRule="auto"/>
              <w:rPr>
                <w:rFonts w:asciiTheme="minorHAnsi" w:hAnsiTheme="minorHAnsi" w:cstheme="minorHAnsi"/>
                <w:sz w:val="22"/>
                <w:szCs w:val="22"/>
              </w:rPr>
            </w:pPr>
            <w:r>
              <w:rPr>
                <w:rFonts w:asciiTheme="minorHAnsi" w:hAnsiTheme="minorHAnsi" w:cstheme="minorHAnsi"/>
                <w:sz w:val="22"/>
                <w:szCs w:val="22"/>
              </w:rPr>
              <w:t>Brandon Fish</w:t>
            </w:r>
          </w:p>
        </w:tc>
      </w:tr>
      <w:tr w:rsidR="00084BA3" w:rsidRPr="00D65A55" w14:paraId="09F735F4" w14:textId="77777777" w:rsidTr="005D7C72">
        <w:trPr>
          <w:trHeight w:val="306"/>
        </w:trPr>
        <w:tc>
          <w:tcPr>
            <w:tcW w:w="1260" w:type="dxa"/>
            <w:gridSpan w:val="2"/>
          </w:tcPr>
          <w:p w14:paraId="4DF0442E" w14:textId="1308E520" w:rsidR="005D7C72" w:rsidRPr="005D7C72" w:rsidRDefault="00594AB1" w:rsidP="005D7C72">
            <w:pPr>
              <w:spacing w:line="300" w:lineRule="auto"/>
              <w:jc w:val="center"/>
              <w:rPr>
                <w:rFonts w:asciiTheme="minorHAnsi" w:hAnsiTheme="minorHAnsi" w:cstheme="minorHAnsi"/>
                <w:sz w:val="22"/>
                <w:szCs w:val="22"/>
              </w:rPr>
            </w:pPr>
            <w:r>
              <w:rPr>
                <w:rFonts w:asciiTheme="minorHAnsi" w:hAnsiTheme="minorHAnsi" w:cstheme="minorHAnsi"/>
                <w:sz w:val="22"/>
                <w:szCs w:val="22"/>
              </w:rPr>
              <w:t xml:space="preserve">   </w:t>
            </w:r>
            <w:r w:rsidR="00355761" w:rsidRPr="00D65A55">
              <w:rPr>
                <w:rFonts w:asciiTheme="minorHAnsi" w:hAnsiTheme="minorHAnsi" w:cstheme="minorHAnsi"/>
                <w:sz w:val="22"/>
                <w:szCs w:val="22"/>
              </w:rPr>
              <w:t>12:00 PM</w:t>
            </w:r>
          </w:p>
        </w:tc>
        <w:tc>
          <w:tcPr>
            <w:tcW w:w="5850" w:type="dxa"/>
          </w:tcPr>
          <w:p w14:paraId="15748210" w14:textId="2D602E68" w:rsidR="00745E65" w:rsidRPr="00D65A55" w:rsidRDefault="00745E65" w:rsidP="00E92C97">
            <w:pPr>
              <w:spacing w:line="300" w:lineRule="auto"/>
              <w:rPr>
                <w:rFonts w:asciiTheme="minorHAnsi" w:hAnsiTheme="minorHAnsi" w:cstheme="minorHAnsi"/>
                <w:b/>
                <w:bCs/>
                <w:sz w:val="22"/>
                <w:szCs w:val="22"/>
              </w:rPr>
            </w:pPr>
            <w:r w:rsidRPr="00D65A55">
              <w:rPr>
                <w:rFonts w:asciiTheme="minorHAnsi" w:hAnsiTheme="minorHAnsi" w:cstheme="minorHAnsi"/>
                <w:b/>
                <w:bCs/>
                <w:sz w:val="22"/>
                <w:szCs w:val="22"/>
              </w:rPr>
              <w:t>LUNCH</w:t>
            </w:r>
            <w:r w:rsidR="00905735">
              <w:rPr>
                <w:rFonts w:asciiTheme="minorHAnsi" w:hAnsiTheme="minorHAnsi" w:cstheme="minorHAnsi"/>
                <w:b/>
                <w:bCs/>
                <w:sz w:val="22"/>
                <w:szCs w:val="22"/>
              </w:rPr>
              <w:t xml:space="preserve"> </w:t>
            </w:r>
          </w:p>
        </w:tc>
        <w:tc>
          <w:tcPr>
            <w:tcW w:w="3150" w:type="dxa"/>
          </w:tcPr>
          <w:p w14:paraId="31AE6220" w14:textId="0D044B69" w:rsidR="00084BA3" w:rsidRPr="00D65A55" w:rsidRDefault="00084BA3" w:rsidP="00E92C97">
            <w:pPr>
              <w:spacing w:line="300" w:lineRule="auto"/>
              <w:rPr>
                <w:rFonts w:asciiTheme="minorHAnsi" w:hAnsiTheme="minorHAnsi" w:cstheme="minorHAnsi"/>
                <w:sz w:val="22"/>
                <w:szCs w:val="22"/>
              </w:rPr>
            </w:pPr>
          </w:p>
        </w:tc>
      </w:tr>
      <w:tr w:rsidR="005D7C72" w:rsidRPr="00D65A55" w14:paraId="046D7309" w14:textId="77777777" w:rsidTr="00905735">
        <w:trPr>
          <w:trHeight w:val="900"/>
        </w:trPr>
        <w:tc>
          <w:tcPr>
            <w:tcW w:w="1260" w:type="dxa"/>
            <w:gridSpan w:val="2"/>
          </w:tcPr>
          <w:p w14:paraId="784F9188" w14:textId="0CA6339D" w:rsidR="005D7C72" w:rsidRDefault="005D7C72" w:rsidP="005D7C72">
            <w:pPr>
              <w:spacing w:line="300" w:lineRule="auto"/>
              <w:jc w:val="center"/>
              <w:rPr>
                <w:rFonts w:asciiTheme="minorHAnsi" w:hAnsiTheme="minorHAnsi" w:cstheme="minorHAnsi"/>
                <w:sz w:val="22"/>
                <w:szCs w:val="22"/>
              </w:rPr>
            </w:pPr>
            <w:r>
              <w:rPr>
                <w:rFonts w:asciiTheme="minorHAnsi" w:hAnsiTheme="minorHAnsi" w:cstheme="minorHAnsi"/>
                <w:sz w:val="22"/>
                <w:szCs w:val="22"/>
              </w:rPr>
              <w:t>1:00 PM</w:t>
            </w:r>
          </w:p>
        </w:tc>
        <w:tc>
          <w:tcPr>
            <w:tcW w:w="5850" w:type="dxa"/>
          </w:tcPr>
          <w:p w14:paraId="3AB888B4" w14:textId="77777777" w:rsidR="005D7C72" w:rsidRDefault="0079255C" w:rsidP="00E92C97">
            <w:pPr>
              <w:spacing w:line="300" w:lineRule="auto"/>
              <w:rPr>
                <w:rFonts w:asciiTheme="minorHAnsi" w:hAnsiTheme="minorHAnsi" w:cstheme="minorHAnsi"/>
                <w:b/>
                <w:bCs/>
                <w:sz w:val="22"/>
                <w:szCs w:val="22"/>
              </w:rPr>
            </w:pPr>
            <w:r>
              <w:rPr>
                <w:rFonts w:asciiTheme="minorHAnsi" w:hAnsiTheme="minorHAnsi" w:cstheme="minorHAnsi"/>
                <w:b/>
                <w:bCs/>
                <w:sz w:val="22"/>
                <w:szCs w:val="22"/>
              </w:rPr>
              <w:t>PRESENTATIONS CONTINUED….</w:t>
            </w:r>
          </w:p>
          <w:p w14:paraId="1F8EFCEE" w14:textId="3744DE50" w:rsidR="0079255C" w:rsidRPr="0079255C" w:rsidRDefault="0079255C" w:rsidP="0079255C">
            <w:pPr>
              <w:pStyle w:val="ListParagraph"/>
              <w:numPr>
                <w:ilvl w:val="0"/>
                <w:numId w:val="7"/>
              </w:numPr>
              <w:spacing w:line="300" w:lineRule="auto"/>
              <w:rPr>
                <w:rFonts w:asciiTheme="minorHAnsi" w:hAnsiTheme="minorHAnsi" w:cstheme="minorHAnsi"/>
                <w:b/>
                <w:bCs/>
                <w:sz w:val="22"/>
                <w:szCs w:val="22"/>
              </w:rPr>
            </w:pPr>
            <w:r>
              <w:rPr>
                <w:rFonts w:asciiTheme="minorHAnsi" w:hAnsiTheme="minorHAnsi" w:cstheme="minorHAnsi"/>
                <w:sz w:val="22"/>
                <w:szCs w:val="22"/>
              </w:rPr>
              <w:t>Department of Labor &amp; Industries Audio &amp; Media Apprenticeship Program under development</w:t>
            </w:r>
          </w:p>
        </w:tc>
        <w:tc>
          <w:tcPr>
            <w:tcW w:w="3150" w:type="dxa"/>
          </w:tcPr>
          <w:p w14:paraId="4B89E6F0" w14:textId="14704903" w:rsidR="005D7C72" w:rsidRPr="00D65A55" w:rsidRDefault="0079255C" w:rsidP="00E92C97">
            <w:pPr>
              <w:spacing w:line="300" w:lineRule="auto"/>
              <w:rPr>
                <w:rFonts w:asciiTheme="minorHAnsi" w:hAnsiTheme="minorHAnsi" w:cstheme="minorHAnsi"/>
                <w:sz w:val="22"/>
                <w:szCs w:val="22"/>
              </w:rPr>
            </w:pPr>
            <w:r>
              <w:rPr>
                <w:rFonts w:asciiTheme="minorHAnsi" w:hAnsiTheme="minorHAnsi" w:cstheme="minorHAnsi"/>
                <w:sz w:val="22"/>
                <w:szCs w:val="22"/>
              </w:rPr>
              <w:t>DOLI Tentative</w:t>
            </w:r>
          </w:p>
        </w:tc>
      </w:tr>
      <w:tr w:rsidR="00084BA3" w:rsidRPr="00D65A55" w14:paraId="179EA08B" w14:textId="77777777" w:rsidTr="00905735">
        <w:trPr>
          <w:trHeight w:val="450"/>
        </w:trPr>
        <w:tc>
          <w:tcPr>
            <w:tcW w:w="1260" w:type="dxa"/>
            <w:gridSpan w:val="2"/>
          </w:tcPr>
          <w:p w14:paraId="7883D6EC" w14:textId="22E0FCFA" w:rsidR="00084BA3" w:rsidRPr="00D65A55" w:rsidRDefault="00905735" w:rsidP="00E92C97">
            <w:pPr>
              <w:spacing w:line="300" w:lineRule="auto"/>
              <w:jc w:val="right"/>
              <w:rPr>
                <w:rFonts w:asciiTheme="minorHAnsi" w:hAnsiTheme="minorHAnsi" w:cstheme="minorHAnsi"/>
                <w:sz w:val="22"/>
                <w:szCs w:val="22"/>
              </w:rPr>
            </w:pPr>
            <w:r>
              <w:rPr>
                <w:rFonts w:asciiTheme="minorHAnsi" w:hAnsiTheme="minorHAnsi" w:cstheme="minorHAnsi"/>
                <w:sz w:val="22"/>
                <w:szCs w:val="22"/>
              </w:rPr>
              <w:t>1:</w:t>
            </w:r>
            <w:r w:rsidR="00C3244D">
              <w:rPr>
                <w:rFonts w:asciiTheme="minorHAnsi" w:hAnsiTheme="minorHAnsi" w:cstheme="minorHAnsi"/>
                <w:sz w:val="22"/>
                <w:szCs w:val="22"/>
              </w:rPr>
              <w:t>45</w:t>
            </w:r>
            <w:r w:rsidR="00745E65" w:rsidRPr="00D65A55">
              <w:rPr>
                <w:rFonts w:asciiTheme="minorHAnsi" w:hAnsiTheme="minorHAnsi" w:cstheme="minorHAnsi"/>
                <w:sz w:val="22"/>
                <w:szCs w:val="22"/>
              </w:rPr>
              <w:t xml:space="preserve"> PM</w:t>
            </w:r>
          </w:p>
        </w:tc>
        <w:tc>
          <w:tcPr>
            <w:tcW w:w="5850" w:type="dxa"/>
          </w:tcPr>
          <w:p w14:paraId="6FCE4B25" w14:textId="5825AC5F" w:rsidR="005D7C72" w:rsidRDefault="00594AB1" w:rsidP="00745E65">
            <w:pPr>
              <w:spacing w:line="300" w:lineRule="auto"/>
              <w:rPr>
                <w:rFonts w:asciiTheme="minorHAnsi" w:hAnsiTheme="minorHAnsi" w:cstheme="minorHAnsi"/>
                <w:b/>
                <w:bCs/>
                <w:sz w:val="22"/>
                <w:szCs w:val="22"/>
              </w:rPr>
            </w:pPr>
            <w:r>
              <w:rPr>
                <w:rFonts w:asciiTheme="minorHAnsi" w:hAnsiTheme="minorHAnsi" w:cstheme="minorHAnsi"/>
                <w:b/>
                <w:bCs/>
                <w:sz w:val="22"/>
                <w:szCs w:val="22"/>
              </w:rPr>
              <w:t>SET 2023 MEETING SCHEDULE</w:t>
            </w:r>
            <w:r w:rsidR="008A65E9">
              <w:rPr>
                <w:rFonts w:asciiTheme="minorHAnsi" w:hAnsiTheme="minorHAnsi" w:cstheme="minorHAnsi"/>
                <w:b/>
                <w:bCs/>
                <w:sz w:val="22"/>
                <w:szCs w:val="22"/>
              </w:rPr>
              <w:t xml:space="preserve"> </w:t>
            </w:r>
          </w:p>
          <w:p w14:paraId="74D90C93" w14:textId="4A0D0038" w:rsidR="008A65E9" w:rsidRPr="00D65A55" w:rsidRDefault="008A65E9" w:rsidP="00745E65">
            <w:pPr>
              <w:spacing w:line="300" w:lineRule="auto"/>
              <w:rPr>
                <w:rFonts w:asciiTheme="minorHAnsi" w:hAnsiTheme="minorHAnsi" w:cstheme="minorHAnsi"/>
                <w:b/>
                <w:bCs/>
                <w:sz w:val="22"/>
                <w:szCs w:val="22"/>
              </w:rPr>
            </w:pPr>
            <w:r>
              <w:rPr>
                <w:rFonts w:asciiTheme="minorHAnsi" w:hAnsiTheme="minorHAnsi" w:cstheme="minorHAnsi"/>
                <w:b/>
                <w:bCs/>
                <w:sz w:val="22"/>
                <w:szCs w:val="22"/>
              </w:rPr>
              <w:t>OTHER BUSINESS</w:t>
            </w:r>
          </w:p>
        </w:tc>
        <w:tc>
          <w:tcPr>
            <w:tcW w:w="3150" w:type="dxa"/>
          </w:tcPr>
          <w:p w14:paraId="45C45285" w14:textId="1DA1E92B" w:rsidR="00084BA3" w:rsidRPr="00D65A55" w:rsidRDefault="00084BA3" w:rsidP="00E92C97">
            <w:pPr>
              <w:spacing w:line="300" w:lineRule="auto"/>
              <w:rPr>
                <w:rFonts w:asciiTheme="minorHAnsi" w:hAnsiTheme="minorHAnsi" w:cstheme="minorHAnsi"/>
                <w:sz w:val="22"/>
                <w:szCs w:val="22"/>
              </w:rPr>
            </w:pPr>
          </w:p>
        </w:tc>
      </w:tr>
      <w:tr w:rsidR="00355761" w:rsidRPr="00594AB1" w14:paraId="65EFE562" w14:textId="77777777" w:rsidTr="00C3244D">
        <w:tc>
          <w:tcPr>
            <w:tcW w:w="1170" w:type="dxa"/>
          </w:tcPr>
          <w:p w14:paraId="4F3BEF2E" w14:textId="06BADF16" w:rsidR="00355761" w:rsidRPr="00594AB1" w:rsidRDefault="005D7C72" w:rsidP="00E92C97">
            <w:pPr>
              <w:spacing w:line="300" w:lineRule="auto"/>
              <w:jc w:val="right"/>
              <w:rPr>
                <w:rFonts w:asciiTheme="minorHAnsi" w:hAnsiTheme="minorHAnsi" w:cstheme="minorHAnsi"/>
                <w:sz w:val="22"/>
                <w:szCs w:val="22"/>
              </w:rPr>
            </w:pPr>
            <w:r>
              <w:rPr>
                <w:rFonts w:asciiTheme="minorHAnsi" w:hAnsiTheme="minorHAnsi" w:cstheme="minorHAnsi"/>
                <w:sz w:val="22"/>
                <w:szCs w:val="22"/>
              </w:rPr>
              <w:t xml:space="preserve">  </w:t>
            </w:r>
            <w:r w:rsidR="00594AB1" w:rsidRPr="00594AB1">
              <w:rPr>
                <w:rFonts w:asciiTheme="minorHAnsi" w:hAnsiTheme="minorHAnsi" w:cstheme="minorHAnsi"/>
                <w:sz w:val="22"/>
                <w:szCs w:val="22"/>
              </w:rPr>
              <w:t>3:00 PM</w:t>
            </w:r>
          </w:p>
        </w:tc>
        <w:tc>
          <w:tcPr>
            <w:tcW w:w="5940" w:type="dxa"/>
            <w:gridSpan w:val="2"/>
          </w:tcPr>
          <w:p w14:paraId="4953A0C3" w14:textId="3F0F13C2" w:rsidR="00355761" w:rsidRPr="00594AB1" w:rsidRDefault="00594AB1" w:rsidP="00E92C97">
            <w:pPr>
              <w:spacing w:line="300" w:lineRule="auto"/>
              <w:rPr>
                <w:rFonts w:asciiTheme="minorHAnsi" w:hAnsiTheme="minorHAnsi" w:cstheme="minorHAnsi"/>
                <w:b/>
                <w:bCs/>
                <w:sz w:val="22"/>
                <w:szCs w:val="22"/>
              </w:rPr>
            </w:pPr>
            <w:r>
              <w:rPr>
                <w:rFonts w:asciiTheme="minorHAnsi" w:hAnsiTheme="minorHAnsi" w:cstheme="minorHAnsi"/>
                <w:b/>
                <w:bCs/>
                <w:sz w:val="22"/>
                <w:szCs w:val="22"/>
              </w:rPr>
              <w:t>ADJORN</w:t>
            </w:r>
          </w:p>
        </w:tc>
        <w:tc>
          <w:tcPr>
            <w:tcW w:w="3150" w:type="dxa"/>
          </w:tcPr>
          <w:p w14:paraId="284B25A5" w14:textId="77777777" w:rsidR="00355761" w:rsidRPr="00594AB1" w:rsidRDefault="00355761" w:rsidP="00E92C97">
            <w:pPr>
              <w:spacing w:line="300" w:lineRule="auto"/>
              <w:rPr>
                <w:rFonts w:asciiTheme="minorHAnsi" w:hAnsiTheme="minorHAnsi" w:cstheme="minorHAnsi"/>
                <w:sz w:val="22"/>
                <w:szCs w:val="22"/>
              </w:rPr>
            </w:pPr>
          </w:p>
        </w:tc>
      </w:tr>
      <w:tr w:rsidR="005D7C72" w:rsidRPr="00594AB1" w14:paraId="4DB3B655" w14:textId="77777777" w:rsidTr="00C3244D">
        <w:tc>
          <w:tcPr>
            <w:tcW w:w="1170" w:type="dxa"/>
          </w:tcPr>
          <w:p w14:paraId="744456B3" w14:textId="77777777" w:rsidR="005D7C72" w:rsidRPr="00594AB1" w:rsidRDefault="005D7C72" w:rsidP="00E92C97">
            <w:pPr>
              <w:spacing w:line="300" w:lineRule="auto"/>
              <w:jc w:val="right"/>
              <w:rPr>
                <w:rFonts w:asciiTheme="minorHAnsi" w:hAnsiTheme="minorHAnsi" w:cstheme="minorHAnsi"/>
                <w:sz w:val="22"/>
                <w:szCs w:val="22"/>
              </w:rPr>
            </w:pPr>
          </w:p>
        </w:tc>
        <w:tc>
          <w:tcPr>
            <w:tcW w:w="5940" w:type="dxa"/>
            <w:gridSpan w:val="2"/>
          </w:tcPr>
          <w:p w14:paraId="7CBF1486" w14:textId="77777777" w:rsidR="005D7C72" w:rsidRDefault="005D7C72" w:rsidP="00E92C97">
            <w:pPr>
              <w:spacing w:line="300" w:lineRule="auto"/>
              <w:rPr>
                <w:rFonts w:asciiTheme="minorHAnsi" w:hAnsiTheme="minorHAnsi" w:cstheme="minorHAnsi"/>
                <w:b/>
                <w:bCs/>
                <w:sz w:val="22"/>
                <w:szCs w:val="22"/>
              </w:rPr>
            </w:pPr>
          </w:p>
        </w:tc>
        <w:tc>
          <w:tcPr>
            <w:tcW w:w="3150" w:type="dxa"/>
          </w:tcPr>
          <w:p w14:paraId="4983507D" w14:textId="77777777" w:rsidR="005D7C72" w:rsidRPr="00594AB1" w:rsidRDefault="005D7C72" w:rsidP="00E92C97">
            <w:pPr>
              <w:spacing w:line="300" w:lineRule="auto"/>
              <w:rPr>
                <w:rFonts w:asciiTheme="minorHAnsi" w:hAnsiTheme="minorHAnsi" w:cstheme="minorHAnsi"/>
                <w:sz w:val="22"/>
                <w:szCs w:val="22"/>
              </w:rPr>
            </w:pPr>
          </w:p>
        </w:tc>
      </w:tr>
    </w:tbl>
    <w:p w14:paraId="7C26AC21" w14:textId="01F46A85" w:rsidR="00243EDF" w:rsidRPr="00D65A55" w:rsidRDefault="00243EDF" w:rsidP="00AC4309">
      <w:pPr>
        <w:pStyle w:val="Footer"/>
        <w:spacing w:after="60"/>
        <w:rPr>
          <w:rFonts w:cstheme="minorHAnsi"/>
          <w:sz w:val="20"/>
          <w:szCs w:val="20"/>
        </w:rPr>
      </w:pPr>
      <w:r w:rsidRPr="00D65A55">
        <w:rPr>
          <w:rFonts w:cstheme="minorHAnsi"/>
          <w:sz w:val="20"/>
          <w:szCs w:val="20"/>
        </w:rPr>
        <w:t xml:space="preserve">Note: Other than the meeting start time, any time listed is approximate and agenda items may be rearranged. Action may be taken on any item listed on the agenda. Public comment is welcome on all items.  The Montana </w:t>
      </w:r>
      <w:r w:rsidR="00AB4E03" w:rsidRPr="00D65A55">
        <w:rPr>
          <w:rFonts w:cstheme="minorHAnsi"/>
          <w:sz w:val="20"/>
          <w:szCs w:val="20"/>
        </w:rPr>
        <w:t>Department of Commerce Business MT Division</w:t>
      </w:r>
      <w:r w:rsidRPr="00D65A55">
        <w:rPr>
          <w:rFonts w:cstheme="minorHAnsi"/>
          <w:sz w:val="20"/>
          <w:szCs w:val="20"/>
        </w:rPr>
        <w:t xml:space="preserve"> makes reasonable accommodations for any known disability that may interfere with a person’s ability to participate in state government. Persons needing accommodations must notify </w:t>
      </w:r>
      <w:r w:rsidR="00AB4E03" w:rsidRPr="00D65A55">
        <w:rPr>
          <w:rFonts w:cstheme="minorHAnsi"/>
          <w:sz w:val="20"/>
          <w:szCs w:val="20"/>
        </w:rPr>
        <w:t>Rachelle Brown</w:t>
      </w:r>
      <w:r w:rsidRPr="00D65A55">
        <w:rPr>
          <w:rFonts w:cstheme="minorHAnsi"/>
          <w:sz w:val="20"/>
          <w:szCs w:val="20"/>
        </w:rPr>
        <w:t xml:space="preserve"> to allow adequate time to make needed arrangements. You can call (406) 841-</w:t>
      </w:r>
      <w:r w:rsidR="00AB4E03" w:rsidRPr="00D65A55">
        <w:rPr>
          <w:rFonts w:cstheme="minorHAnsi"/>
          <w:sz w:val="20"/>
          <w:szCs w:val="20"/>
        </w:rPr>
        <w:t xml:space="preserve">2734 </w:t>
      </w:r>
      <w:r w:rsidRPr="00D65A55">
        <w:rPr>
          <w:rFonts w:cstheme="minorHAnsi"/>
          <w:sz w:val="20"/>
          <w:szCs w:val="20"/>
        </w:rPr>
        <w:t>or e</w:t>
      </w:r>
      <w:r w:rsidR="00AB4E03" w:rsidRPr="00D65A55">
        <w:rPr>
          <w:rFonts w:cstheme="minorHAnsi"/>
          <w:sz w:val="20"/>
          <w:szCs w:val="20"/>
        </w:rPr>
        <w:t xml:space="preserve">mail </w:t>
      </w:r>
      <w:hyperlink r:id="rId8" w:history="1">
        <w:r w:rsidR="00AB4E03" w:rsidRPr="00D65A55">
          <w:rPr>
            <w:rStyle w:val="Hyperlink"/>
            <w:rFonts w:cstheme="minorHAnsi"/>
            <w:sz w:val="20"/>
            <w:szCs w:val="20"/>
          </w:rPr>
          <w:t>rachelle.brown@mt.gov</w:t>
        </w:r>
      </w:hyperlink>
      <w:r w:rsidR="00AB4E03" w:rsidRPr="00D65A55">
        <w:rPr>
          <w:rFonts w:cstheme="minorHAnsi"/>
          <w:sz w:val="20"/>
          <w:szCs w:val="20"/>
        </w:rPr>
        <w:t xml:space="preserve"> </w:t>
      </w:r>
      <w:r w:rsidRPr="00D65A55">
        <w:rPr>
          <w:rFonts w:cstheme="minorHAnsi"/>
          <w:sz w:val="20"/>
          <w:szCs w:val="20"/>
        </w:rPr>
        <w:t>to make your request.</w:t>
      </w:r>
    </w:p>
    <w:sectPr w:rsidR="00243EDF" w:rsidRPr="00D65A55" w:rsidSect="005D7C72">
      <w:pgSz w:w="12240" w:h="15840"/>
      <w:pgMar w:top="720" w:right="720" w:bottom="720" w:left="720" w:header="1440" w:footer="31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F88D2" w14:textId="77777777" w:rsidR="00BC3C3C" w:rsidRDefault="00BC3C3C" w:rsidP="00BC3C3C">
      <w:r>
        <w:separator/>
      </w:r>
    </w:p>
  </w:endnote>
  <w:endnote w:type="continuationSeparator" w:id="0">
    <w:p w14:paraId="373E1A10" w14:textId="77777777" w:rsidR="00BC3C3C" w:rsidRDefault="00BC3C3C" w:rsidP="00BC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07AEE" w14:textId="77777777" w:rsidR="00BC3C3C" w:rsidRDefault="00BC3C3C" w:rsidP="00BC3C3C">
      <w:r>
        <w:separator/>
      </w:r>
    </w:p>
  </w:footnote>
  <w:footnote w:type="continuationSeparator" w:id="0">
    <w:p w14:paraId="2CA01A58" w14:textId="77777777" w:rsidR="00BC3C3C" w:rsidRDefault="00BC3C3C" w:rsidP="00BC3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637"/>
    <w:multiLevelType w:val="hybridMultilevel"/>
    <w:tmpl w:val="FC80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07D35"/>
    <w:multiLevelType w:val="hybridMultilevel"/>
    <w:tmpl w:val="F444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2C154B"/>
    <w:multiLevelType w:val="hybridMultilevel"/>
    <w:tmpl w:val="2D823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944DD8"/>
    <w:multiLevelType w:val="hybridMultilevel"/>
    <w:tmpl w:val="4130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EB4578"/>
    <w:multiLevelType w:val="hybridMultilevel"/>
    <w:tmpl w:val="B0A41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62553"/>
    <w:multiLevelType w:val="hybridMultilevel"/>
    <w:tmpl w:val="48647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A39B4"/>
    <w:multiLevelType w:val="hybridMultilevel"/>
    <w:tmpl w:val="F2AE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366776">
    <w:abstractNumId w:val="2"/>
  </w:num>
  <w:num w:numId="2" w16cid:durableId="1256325430">
    <w:abstractNumId w:val="4"/>
  </w:num>
  <w:num w:numId="3" w16cid:durableId="47262673">
    <w:abstractNumId w:val="5"/>
  </w:num>
  <w:num w:numId="4" w16cid:durableId="2074228750">
    <w:abstractNumId w:val="1"/>
  </w:num>
  <w:num w:numId="5" w16cid:durableId="1673793766">
    <w:abstractNumId w:val="6"/>
  </w:num>
  <w:num w:numId="6" w16cid:durableId="581068621">
    <w:abstractNumId w:val="3"/>
  </w:num>
  <w:num w:numId="7" w16cid:durableId="31144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69"/>
    <w:rsid w:val="0000158F"/>
    <w:rsid w:val="00067F37"/>
    <w:rsid w:val="00084BA3"/>
    <w:rsid w:val="000A4989"/>
    <w:rsid w:val="001741ED"/>
    <w:rsid w:val="001F16C1"/>
    <w:rsid w:val="00243C41"/>
    <w:rsid w:val="00243EDF"/>
    <w:rsid w:val="002761DE"/>
    <w:rsid w:val="002850C2"/>
    <w:rsid w:val="00355761"/>
    <w:rsid w:val="003670D5"/>
    <w:rsid w:val="003A57D5"/>
    <w:rsid w:val="00414A0C"/>
    <w:rsid w:val="00470416"/>
    <w:rsid w:val="00482E0C"/>
    <w:rsid w:val="00491945"/>
    <w:rsid w:val="00492710"/>
    <w:rsid w:val="00542916"/>
    <w:rsid w:val="005672A4"/>
    <w:rsid w:val="00594AB1"/>
    <w:rsid w:val="005D7C72"/>
    <w:rsid w:val="006005F2"/>
    <w:rsid w:val="00617F1D"/>
    <w:rsid w:val="006B2B7A"/>
    <w:rsid w:val="007214DC"/>
    <w:rsid w:val="007242F0"/>
    <w:rsid w:val="00745E65"/>
    <w:rsid w:val="0079255C"/>
    <w:rsid w:val="008A65E9"/>
    <w:rsid w:val="008D4106"/>
    <w:rsid w:val="00905735"/>
    <w:rsid w:val="00982A8A"/>
    <w:rsid w:val="0099648D"/>
    <w:rsid w:val="009A232F"/>
    <w:rsid w:val="00A26C1C"/>
    <w:rsid w:val="00A27FBB"/>
    <w:rsid w:val="00AB4E03"/>
    <w:rsid w:val="00AC178B"/>
    <w:rsid w:val="00AC4309"/>
    <w:rsid w:val="00AD55E2"/>
    <w:rsid w:val="00AE1A8E"/>
    <w:rsid w:val="00AF6554"/>
    <w:rsid w:val="00B70A69"/>
    <w:rsid w:val="00B92E09"/>
    <w:rsid w:val="00BB6BE0"/>
    <w:rsid w:val="00BC3C3C"/>
    <w:rsid w:val="00C24897"/>
    <w:rsid w:val="00C3244D"/>
    <w:rsid w:val="00C65D9F"/>
    <w:rsid w:val="00D411A0"/>
    <w:rsid w:val="00D65A55"/>
    <w:rsid w:val="00DB4162"/>
    <w:rsid w:val="00E7087A"/>
    <w:rsid w:val="00E92C97"/>
    <w:rsid w:val="00E96D32"/>
    <w:rsid w:val="00EA1871"/>
    <w:rsid w:val="00F747F9"/>
    <w:rsid w:val="00F900CD"/>
    <w:rsid w:val="00FA17D3"/>
    <w:rsid w:val="00FC1FBC"/>
    <w:rsid w:val="00FE044E"/>
    <w:rsid w:val="00FE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ABA3B8"/>
  <w15:chartTrackingRefBased/>
  <w15:docId w15:val="{C8A08FBF-ADD0-489B-A872-C16FD53AA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A69"/>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0A69"/>
    <w:pPr>
      <w:spacing w:line="240" w:lineRule="auto"/>
    </w:pPr>
  </w:style>
  <w:style w:type="character" w:styleId="Hyperlink">
    <w:name w:val="Hyperlink"/>
    <w:rsid w:val="00B70A69"/>
    <w:rPr>
      <w:color w:val="0000FF"/>
      <w:u w:val="single"/>
    </w:rPr>
  </w:style>
  <w:style w:type="paragraph" w:styleId="Title">
    <w:name w:val="Title"/>
    <w:basedOn w:val="Normal"/>
    <w:next w:val="Normal"/>
    <w:link w:val="TitleChar"/>
    <w:uiPriority w:val="10"/>
    <w:qFormat/>
    <w:rsid w:val="00B70A69"/>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70A69"/>
    <w:rPr>
      <w:rFonts w:ascii="Cambria" w:eastAsia="Times New Roman" w:hAnsi="Cambria" w:cs="Times New Roman"/>
      <w:b/>
      <w:bCs/>
      <w:kern w:val="28"/>
      <w:sz w:val="32"/>
      <w:szCs w:val="32"/>
    </w:rPr>
  </w:style>
  <w:style w:type="table" w:styleId="TableGrid">
    <w:name w:val="Table Grid"/>
    <w:basedOn w:val="TableNormal"/>
    <w:uiPriority w:val="39"/>
    <w:rsid w:val="00B70A6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A69"/>
    <w:pPr>
      <w:ind w:left="720"/>
      <w:contextualSpacing/>
    </w:pPr>
  </w:style>
  <w:style w:type="paragraph" w:styleId="Footer">
    <w:name w:val="footer"/>
    <w:basedOn w:val="Normal"/>
    <w:link w:val="FooterChar"/>
    <w:uiPriority w:val="99"/>
    <w:unhideWhenUsed/>
    <w:rsid w:val="00243ED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43EDF"/>
  </w:style>
  <w:style w:type="paragraph" w:styleId="NormalWeb">
    <w:name w:val="Normal (Web)"/>
    <w:basedOn w:val="Normal"/>
    <w:uiPriority w:val="99"/>
    <w:unhideWhenUsed/>
    <w:rsid w:val="006005F2"/>
    <w:pPr>
      <w:spacing w:before="100" w:beforeAutospacing="1" w:after="100" w:afterAutospacing="1"/>
    </w:pPr>
  </w:style>
  <w:style w:type="character" w:styleId="UnresolvedMention">
    <w:name w:val="Unresolved Mention"/>
    <w:basedOn w:val="DefaultParagraphFont"/>
    <w:uiPriority w:val="99"/>
    <w:semiHidden/>
    <w:unhideWhenUsed/>
    <w:rsid w:val="006005F2"/>
    <w:rPr>
      <w:color w:val="605E5C"/>
      <w:shd w:val="clear" w:color="auto" w:fill="E1DFDD"/>
    </w:rPr>
  </w:style>
  <w:style w:type="paragraph" w:styleId="Header">
    <w:name w:val="header"/>
    <w:basedOn w:val="Normal"/>
    <w:link w:val="HeaderChar"/>
    <w:uiPriority w:val="99"/>
    <w:unhideWhenUsed/>
    <w:rsid w:val="00BC3C3C"/>
    <w:pPr>
      <w:tabs>
        <w:tab w:val="center" w:pos="4680"/>
        <w:tab w:val="right" w:pos="9360"/>
      </w:tabs>
    </w:pPr>
  </w:style>
  <w:style w:type="character" w:customStyle="1" w:styleId="HeaderChar">
    <w:name w:val="Header Char"/>
    <w:basedOn w:val="DefaultParagraphFont"/>
    <w:link w:val="Header"/>
    <w:uiPriority w:val="99"/>
    <w:rsid w:val="00BC3C3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060510">
      <w:bodyDiv w:val="1"/>
      <w:marLeft w:val="0"/>
      <w:marRight w:val="0"/>
      <w:marTop w:val="0"/>
      <w:marBottom w:val="0"/>
      <w:divBdr>
        <w:top w:val="none" w:sz="0" w:space="0" w:color="auto"/>
        <w:left w:val="none" w:sz="0" w:space="0" w:color="auto"/>
        <w:bottom w:val="none" w:sz="0" w:space="0" w:color="auto"/>
        <w:right w:val="none" w:sz="0" w:space="0" w:color="auto"/>
      </w:divBdr>
    </w:div>
    <w:div w:id="1057825469">
      <w:bodyDiv w:val="1"/>
      <w:marLeft w:val="0"/>
      <w:marRight w:val="0"/>
      <w:marTop w:val="0"/>
      <w:marBottom w:val="0"/>
      <w:divBdr>
        <w:top w:val="none" w:sz="0" w:space="0" w:color="auto"/>
        <w:left w:val="none" w:sz="0" w:space="0" w:color="auto"/>
        <w:bottom w:val="none" w:sz="0" w:space="0" w:color="auto"/>
        <w:right w:val="none" w:sz="0" w:space="0" w:color="auto"/>
      </w:divBdr>
    </w:div>
    <w:div w:id="1524900075">
      <w:bodyDiv w:val="1"/>
      <w:marLeft w:val="0"/>
      <w:marRight w:val="0"/>
      <w:marTop w:val="0"/>
      <w:marBottom w:val="0"/>
      <w:divBdr>
        <w:top w:val="none" w:sz="0" w:space="0" w:color="auto"/>
        <w:left w:val="none" w:sz="0" w:space="0" w:color="auto"/>
        <w:bottom w:val="none" w:sz="0" w:space="0" w:color="auto"/>
        <w:right w:val="none" w:sz="0" w:space="0" w:color="auto"/>
      </w:divBdr>
    </w:div>
    <w:div w:id="192002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le.brown@mt.go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LeDeau, Billie</dc:creator>
  <cp:keywords/>
  <dc:description/>
  <cp:lastModifiedBy>Brown, Rachelle</cp:lastModifiedBy>
  <cp:revision>5</cp:revision>
  <cp:lastPrinted>2022-08-19T22:39:00Z</cp:lastPrinted>
  <dcterms:created xsi:type="dcterms:W3CDTF">2022-10-14T21:21:00Z</dcterms:created>
  <dcterms:modified xsi:type="dcterms:W3CDTF">2022-10-19T19:58:00Z</dcterms:modified>
</cp:coreProperties>
</file>